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28"/>
          <w:szCs w:val="28"/>
          <w:lang w:eastAsia="zh-CN"/>
        </w:rPr>
      </w:pPr>
      <w:r>
        <w:rPr>
          <w:rFonts w:hint="default" w:ascii="Times New Roman" w:hAnsi="Times New Roman" w:eastAsia="黑体" w:cs="Times New Roman"/>
          <w:color w:val="auto"/>
          <w:sz w:val="28"/>
          <w:szCs w:val="28"/>
        </w:rPr>
        <w:t>附件1</w:t>
      </w:r>
      <w:r>
        <w:rPr>
          <w:rFonts w:hint="default" w:ascii="Times New Roman" w:hAnsi="Times New Roman" w:eastAsia="黑体" w:cs="Times New Roman"/>
          <w:color w:val="auto"/>
          <w:sz w:val="28"/>
          <w:szCs w:val="28"/>
          <w:lang w:eastAsia="zh-CN"/>
        </w:rPr>
        <w:t>：</w:t>
      </w:r>
    </w:p>
    <w:p>
      <w:pPr>
        <w:jc w:val="center"/>
        <w:rPr>
          <w:rFonts w:hint="default" w:ascii="Times New Roman" w:hAnsi="Times New Roman" w:eastAsia="仿宋_GB2312" w:cs="Times New Roman"/>
          <w:color w:val="auto"/>
          <w:sz w:val="32"/>
          <w:szCs w:val="32"/>
        </w:rPr>
      </w:pPr>
      <w:r>
        <w:rPr>
          <w:rFonts w:hint="default" w:ascii="Times New Roman" w:hAnsi="Times New Roman" w:eastAsia="方正小标宋简体" w:cs="Times New Roman"/>
          <w:bCs/>
          <w:color w:val="auto"/>
          <w:sz w:val="36"/>
          <w:szCs w:val="36"/>
        </w:rPr>
        <w:t>保留的规范性文件目录</w:t>
      </w:r>
    </w:p>
    <w:tbl>
      <w:tblPr>
        <w:tblStyle w:val="7"/>
        <w:tblW w:w="1315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6312"/>
        <w:gridCol w:w="2410"/>
        <w:gridCol w:w="1701"/>
        <w:gridCol w:w="1980"/>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665" w:hRule="atLeast"/>
        </w:trPr>
        <w:tc>
          <w:tcPr>
            <w:tcW w:w="737" w:type="dxa"/>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序号</w:t>
            </w:r>
          </w:p>
        </w:tc>
        <w:tc>
          <w:tcPr>
            <w:tcW w:w="6312" w:type="dxa"/>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文件名称</w:t>
            </w:r>
          </w:p>
        </w:tc>
        <w:tc>
          <w:tcPr>
            <w:tcW w:w="2410" w:type="dxa"/>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文   号</w:t>
            </w:r>
          </w:p>
        </w:tc>
        <w:tc>
          <w:tcPr>
            <w:tcW w:w="1701" w:type="dxa"/>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发布日期</w:t>
            </w:r>
          </w:p>
        </w:tc>
        <w:tc>
          <w:tcPr>
            <w:tcW w:w="1980" w:type="dxa"/>
          </w:tcPr>
          <w:p>
            <w:pPr>
              <w:spacing w:line="4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起草或组织实施部门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6312"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关于规范同江市职业培训秩序的通知</w:t>
            </w:r>
          </w:p>
        </w:tc>
        <w:tc>
          <w:tcPr>
            <w:tcW w:w="2410"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lang w:val="en-US" w:eastAsia="zh-CN"/>
              </w:rPr>
              <w:t>2008</w:t>
            </w:r>
            <w:r>
              <w:rPr>
                <w:rFonts w:hint="default" w:ascii="Times New Roman" w:hAnsi="Times New Roman" w:cs="Times New Roman"/>
                <w:color w:val="auto"/>
                <w:spacing w:val="-20"/>
                <w:sz w:val="24"/>
                <w:szCs w:val="24"/>
              </w:rPr>
              <w:t>〕1号</w:t>
            </w:r>
          </w:p>
        </w:tc>
        <w:tc>
          <w:tcPr>
            <w:tcW w:w="1701"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2008.</w:t>
            </w:r>
            <w:r>
              <w:rPr>
                <w:rFonts w:hint="eastAsia" w:cs="Times New Roman"/>
                <w:color w:val="auto"/>
                <w:sz w:val="24"/>
                <w:szCs w:val="24"/>
                <w:lang w:val="en-US" w:eastAsia="zh-CN"/>
              </w:rPr>
              <w:t>0</w:t>
            </w:r>
            <w:r>
              <w:rPr>
                <w:rFonts w:hint="default" w:ascii="Times New Roman" w:hAnsi="Times New Roman" w:cs="Times New Roman"/>
                <w:color w:val="auto"/>
                <w:sz w:val="24"/>
                <w:szCs w:val="24"/>
              </w:rPr>
              <w:t>1.23</w:t>
            </w:r>
          </w:p>
        </w:tc>
        <w:tc>
          <w:tcPr>
            <w:tcW w:w="1980"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职教中心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6312"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关于建立健全土地执法监管长效机制的通知</w:t>
            </w:r>
          </w:p>
        </w:tc>
        <w:tc>
          <w:tcPr>
            <w:tcW w:w="2410"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2009〕28号</w:t>
            </w:r>
          </w:p>
        </w:tc>
        <w:tc>
          <w:tcPr>
            <w:tcW w:w="1701"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2009.11.</w:t>
            </w:r>
            <w:r>
              <w:rPr>
                <w:rFonts w:hint="eastAsia" w:cs="Times New Roman"/>
                <w:color w:val="auto"/>
                <w:sz w:val="24"/>
                <w:szCs w:val="24"/>
                <w:lang w:val="en-US" w:eastAsia="zh-CN"/>
              </w:rPr>
              <w:t>0</w:t>
            </w:r>
            <w:r>
              <w:rPr>
                <w:rFonts w:hint="default" w:ascii="Times New Roman" w:hAnsi="Times New Roman" w:cs="Times New Roman"/>
                <w:color w:val="auto"/>
                <w:sz w:val="24"/>
                <w:szCs w:val="24"/>
              </w:rPr>
              <w:t>4</w:t>
            </w:r>
          </w:p>
        </w:tc>
        <w:tc>
          <w:tcPr>
            <w:tcW w:w="1980"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tc>
        <w:tc>
          <w:tcPr>
            <w:tcW w:w="6312"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同江市农资市场管理办法</w:t>
            </w:r>
          </w:p>
        </w:tc>
        <w:tc>
          <w:tcPr>
            <w:tcW w:w="2410"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同政发</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2009〕14号</w:t>
            </w:r>
          </w:p>
        </w:tc>
        <w:tc>
          <w:tcPr>
            <w:tcW w:w="1701"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2009.12.28</w:t>
            </w:r>
          </w:p>
        </w:tc>
        <w:tc>
          <w:tcPr>
            <w:tcW w:w="1980"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w:t>
            </w:r>
          </w:p>
        </w:tc>
        <w:tc>
          <w:tcPr>
            <w:tcW w:w="6312"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同江市80周岁以上高龄老人生活津贴发放办法</w:t>
            </w:r>
          </w:p>
        </w:tc>
        <w:tc>
          <w:tcPr>
            <w:tcW w:w="2410"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同政发</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2010〕9号</w:t>
            </w:r>
          </w:p>
        </w:tc>
        <w:tc>
          <w:tcPr>
            <w:tcW w:w="1701"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2010.11.</w:t>
            </w:r>
            <w:r>
              <w:rPr>
                <w:rFonts w:hint="eastAsia" w:cs="Times New Roman"/>
                <w:color w:val="auto"/>
                <w:sz w:val="24"/>
                <w:szCs w:val="24"/>
                <w:lang w:val="en-US" w:eastAsia="zh-CN"/>
              </w:rPr>
              <w:t>0</w:t>
            </w:r>
            <w:r>
              <w:rPr>
                <w:rFonts w:hint="default" w:ascii="Times New Roman" w:hAnsi="Times New Roman" w:cs="Times New Roman"/>
                <w:color w:val="auto"/>
                <w:sz w:val="24"/>
                <w:szCs w:val="24"/>
              </w:rPr>
              <w:t>4</w:t>
            </w:r>
          </w:p>
        </w:tc>
        <w:tc>
          <w:tcPr>
            <w:tcW w:w="1980"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w:t>
            </w:r>
          </w:p>
        </w:tc>
        <w:tc>
          <w:tcPr>
            <w:tcW w:w="6312"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同江市城乡社会救助体系建设实施方案</w:t>
            </w:r>
          </w:p>
        </w:tc>
        <w:tc>
          <w:tcPr>
            <w:tcW w:w="2410"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同政发</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2010〕13号</w:t>
            </w:r>
          </w:p>
        </w:tc>
        <w:tc>
          <w:tcPr>
            <w:tcW w:w="1701"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2010.12.20</w:t>
            </w:r>
          </w:p>
        </w:tc>
        <w:tc>
          <w:tcPr>
            <w:tcW w:w="1980"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w:t>
            </w:r>
          </w:p>
        </w:tc>
        <w:tc>
          <w:tcPr>
            <w:tcW w:w="6312"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关于印发同江市孤儿救助实施办法(暂行)的通知</w:t>
            </w:r>
          </w:p>
        </w:tc>
        <w:tc>
          <w:tcPr>
            <w:tcW w:w="2410"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同政发</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2010〕15号</w:t>
            </w:r>
          </w:p>
        </w:tc>
        <w:tc>
          <w:tcPr>
            <w:tcW w:w="1701"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2010.12.31</w:t>
            </w:r>
          </w:p>
        </w:tc>
        <w:tc>
          <w:tcPr>
            <w:tcW w:w="1980"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w:t>
            </w:r>
          </w:p>
        </w:tc>
        <w:tc>
          <w:tcPr>
            <w:tcW w:w="6312"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关于征收住宅专项维修资金的通知</w:t>
            </w:r>
          </w:p>
        </w:tc>
        <w:tc>
          <w:tcPr>
            <w:tcW w:w="2410"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同政发</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2011〕6号</w:t>
            </w:r>
          </w:p>
        </w:tc>
        <w:tc>
          <w:tcPr>
            <w:tcW w:w="1701"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2011.</w:t>
            </w:r>
            <w:r>
              <w:rPr>
                <w:rFonts w:hint="eastAsia" w:cs="Times New Roman"/>
                <w:color w:val="auto"/>
                <w:sz w:val="24"/>
                <w:szCs w:val="24"/>
                <w:lang w:val="en-US" w:eastAsia="zh-CN"/>
              </w:rPr>
              <w:t>0</w:t>
            </w:r>
            <w:r>
              <w:rPr>
                <w:rFonts w:hint="default" w:ascii="Times New Roman" w:hAnsi="Times New Roman" w:cs="Times New Roman"/>
                <w:color w:val="auto"/>
                <w:sz w:val="24"/>
                <w:szCs w:val="24"/>
              </w:rPr>
              <w:t>5.</w:t>
            </w:r>
            <w:r>
              <w:rPr>
                <w:rFonts w:hint="eastAsia" w:cs="Times New Roman"/>
                <w:color w:val="auto"/>
                <w:sz w:val="24"/>
                <w:szCs w:val="24"/>
                <w:lang w:val="en-US" w:eastAsia="zh-CN"/>
              </w:rPr>
              <w:t>0</w:t>
            </w:r>
            <w:r>
              <w:rPr>
                <w:rFonts w:hint="default" w:ascii="Times New Roman" w:hAnsi="Times New Roman" w:cs="Times New Roman"/>
                <w:color w:val="auto"/>
                <w:sz w:val="24"/>
                <w:szCs w:val="24"/>
              </w:rPr>
              <w:t>3</w:t>
            </w:r>
          </w:p>
        </w:tc>
        <w:tc>
          <w:tcPr>
            <w:tcW w:w="1980" w:type="dxa"/>
            <w:vAlign w:val="center"/>
          </w:tcPr>
          <w:p>
            <w:pPr>
              <w:spacing w:line="340" w:lineRule="exact"/>
              <w:jc w:val="center"/>
              <w:rPr>
                <w:rFonts w:hint="eastAsia" w:ascii="Times New Roman" w:hAnsi="Times New Roman" w:eastAsia="宋体" w:cs="Times New Roman"/>
                <w:color w:val="auto"/>
                <w:sz w:val="24"/>
                <w:szCs w:val="24"/>
                <w:lang w:eastAsia="zh-CN"/>
              </w:rPr>
            </w:pPr>
            <w:r>
              <w:rPr>
                <w:rFonts w:hint="eastAsia" w:cs="Times New Roman"/>
                <w:color w:val="auto"/>
                <w:sz w:val="24"/>
                <w:szCs w:val="24"/>
                <w:lang w:eastAsia="zh-CN"/>
              </w:rPr>
              <w:t>房地产综合服务中心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w:t>
            </w:r>
          </w:p>
        </w:tc>
        <w:tc>
          <w:tcPr>
            <w:tcW w:w="6312"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关于印发同江市促进散装水泥发展管理办法的通知</w:t>
            </w:r>
          </w:p>
        </w:tc>
        <w:tc>
          <w:tcPr>
            <w:tcW w:w="2410"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同政发</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2012〕5号</w:t>
            </w:r>
          </w:p>
        </w:tc>
        <w:tc>
          <w:tcPr>
            <w:tcW w:w="1701"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2012.</w:t>
            </w:r>
            <w:r>
              <w:rPr>
                <w:rFonts w:hint="eastAsia" w:cs="Times New Roman"/>
                <w:color w:val="auto"/>
                <w:sz w:val="24"/>
                <w:szCs w:val="24"/>
                <w:lang w:val="en-US" w:eastAsia="zh-CN"/>
              </w:rPr>
              <w:t>0</w:t>
            </w:r>
            <w:r>
              <w:rPr>
                <w:rFonts w:hint="default" w:ascii="Times New Roman" w:hAnsi="Times New Roman" w:cs="Times New Roman"/>
                <w:color w:val="auto"/>
                <w:sz w:val="24"/>
                <w:szCs w:val="24"/>
              </w:rPr>
              <w:t>4.24</w:t>
            </w:r>
          </w:p>
        </w:tc>
        <w:tc>
          <w:tcPr>
            <w:tcW w:w="1980" w:type="dxa"/>
            <w:vAlign w:val="center"/>
          </w:tcPr>
          <w:p>
            <w:pPr>
              <w:spacing w:line="340" w:lineRule="exact"/>
              <w:jc w:val="center"/>
              <w:rPr>
                <w:rFonts w:hint="eastAsia" w:ascii="Times New Roman" w:hAnsi="Times New Roman" w:eastAsia="宋体" w:cs="Times New Roman"/>
                <w:color w:val="auto"/>
                <w:sz w:val="24"/>
                <w:szCs w:val="24"/>
                <w:lang w:eastAsia="zh-CN"/>
              </w:rPr>
            </w:pPr>
            <w:r>
              <w:rPr>
                <w:rFonts w:hint="eastAsia" w:cs="Times New Roman"/>
                <w:color w:val="auto"/>
                <w:sz w:val="24"/>
                <w:szCs w:val="24"/>
                <w:lang w:eastAsia="zh-CN"/>
              </w:rPr>
              <w:t>工业信息科技局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w:t>
            </w:r>
          </w:p>
        </w:tc>
        <w:tc>
          <w:tcPr>
            <w:tcW w:w="6312"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关于印发同江市水利建设基金筹集和使用管理办法的通知</w:t>
            </w:r>
          </w:p>
        </w:tc>
        <w:tc>
          <w:tcPr>
            <w:tcW w:w="2410"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同政发</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2012〕7号</w:t>
            </w:r>
          </w:p>
        </w:tc>
        <w:tc>
          <w:tcPr>
            <w:tcW w:w="1701"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2012.</w:t>
            </w:r>
            <w:r>
              <w:rPr>
                <w:rFonts w:hint="eastAsia" w:cs="Times New Roman"/>
                <w:color w:val="auto"/>
                <w:sz w:val="24"/>
                <w:szCs w:val="24"/>
                <w:lang w:val="en-US" w:eastAsia="zh-CN"/>
              </w:rPr>
              <w:t>0</w:t>
            </w:r>
            <w:r>
              <w:rPr>
                <w:rFonts w:hint="default" w:ascii="Times New Roman" w:hAnsi="Times New Roman" w:cs="Times New Roman"/>
                <w:color w:val="auto"/>
                <w:sz w:val="24"/>
                <w:szCs w:val="24"/>
              </w:rPr>
              <w:t>4.25</w:t>
            </w:r>
          </w:p>
        </w:tc>
        <w:tc>
          <w:tcPr>
            <w:tcW w:w="1980"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w:t>
            </w:r>
          </w:p>
        </w:tc>
        <w:tc>
          <w:tcPr>
            <w:tcW w:w="6312"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关于印发同江市乡村卫生服务一体化管理实施方案的通知</w:t>
            </w:r>
          </w:p>
        </w:tc>
        <w:tc>
          <w:tcPr>
            <w:tcW w:w="2410"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同政发</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2012〕8号</w:t>
            </w:r>
          </w:p>
        </w:tc>
        <w:tc>
          <w:tcPr>
            <w:tcW w:w="1701"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2012.</w:t>
            </w:r>
            <w:r>
              <w:rPr>
                <w:rFonts w:hint="eastAsia" w:cs="Times New Roman"/>
                <w:color w:val="auto"/>
                <w:sz w:val="24"/>
                <w:szCs w:val="24"/>
                <w:lang w:val="en-US" w:eastAsia="zh-CN"/>
              </w:rPr>
              <w:t>0</w:t>
            </w:r>
            <w:r>
              <w:rPr>
                <w:rFonts w:hint="default" w:ascii="Times New Roman" w:hAnsi="Times New Roman" w:cs="Times New Roman"/>
                <w:color w:val="auto"/>
                <w:sz w:val="24"/>
                <w:szCs w:val="24"/>
              </w:rPr>
              <w:t>5.25</w:t>
            </w:r>
          </w:p>
        </w:tc>
        <w:tc>
          <w:tcPr>
            <w:tcW w:w="1980"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11</w:t>
            </w:r>
          </w:p>
        </w:tc>
        <w:tc>
          <w:tcPr>
            <w:tcW w:w="6312"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同江市城乡居民社会养老保险实施细则</w:t>
            </w:r>
          </w:p>
        </w:tc>
        <w:tc>
          <w:tcPr>
            <w:tcW w:w="2410"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同政发</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2012〕14号</w:t>
            </w:r>
          </w:p>
        </w:tc>
        <w:tc>
          <w:tcPr>
            <w:tcW w:w="1701"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2012.</w:t>
            </w:r>
            <w:r>
              <w:rPr>
                <w:rFonts w:hint="eastAsia" w:cs="Times New Roman"/>
                <w:color w:val="auto"/>
                <w:sz w:val="24"/>
                <w:szCs w:val="24"/>
                <w:lang w:val="en-US" w:eastAsia="zh-CN"/>
              </w:rPr>
              <w:t>0</w:t>
            </w:r>
            <w:r>
              <w:rPr>
                <w:rFonts w:hint="default" w:ascii="Times New Roman" w:hAnsi="Times New Roman" w:cs="Times New Roman"/>
                <w:color w:val="auto"/>
                <w:sz w:val="24"/>
                <w:szCs w:val="24"/>
              </w:rPr>
              <w:t>8.</w:t>
            </w:r>
            <w:r>
              <w:rPr>
                <w:rFonts w:hint="eastAsia" w:cs="Times New Roman"/>
                <w:color w:val="auto"/>
                <w:sz w:val="24"/>
                <w:szCs w:val="24"/>
                <w:lang w:val="en-US" w:eastAsia="zh-CN"/>
              </w:rPr>
              <w:t>0</w:t>
            </w:r>
            <w:r>
              <w:rPr>
                <w:rFonts w:hint="default" w:ascii="Times New Roman" w:hAnsi="Times New Roman" w:cs="Times New Roman"/>
                <w:color w:val="auto"/>
                <w:sz w:val="24"/>
                <w:szCs w:val="24"/>
              </w:rPr>
              <w:t>7</w:t>
            </w:r>
          </w:p>
        </w:tc>
        <w:tc>
          <w:tcPr>
            <w:tcW w:w="1980" w:type="dxa"/>
            <w:vAlign w:val="center"/>
          </w:tcPr>
          <w:p>
            <w:pPr>
              <w:spacing w:line="340" w:lineRule="exact"/>
              <w:jc w:val="center"/>
              <w:rPr>
                <w:rFonts w:hint="eastAsia" w:ascii="Times New Roman" w:hAnsi="Times New Roman" w:eastAsia="宋体" w:cs="Times New Roman"/>
                <w:color w:val="auto"/>
                <w:sz w:val="24"/>
                <w:szCs w:val="24"/>
                <w:lang w:eastAsia="zh-CN"/>
              </w:rPr>
            </w:pPr>
            <w:r>
              <w:rPr>
                <w:rFonts w:hint="eastAsia" w:cs="Times New Roman"/>
                <w:color w:val="auto"/>
                <w:kern w:val="0"/>
                <w:sz w:val="24"/>
                <w:szCs w:val="24"/>
                <w:lang w:eastAsia="zh-CN"/>
              </w:rPr>
              <w:t>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12</w:t>
            </w:r>
          </w:p>
        </w:tc>
        <w:tc>
          <w:tcPr>
            <w:tcW w:w="6312"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关于印发继续做好农村新型合作医疗及农村三职干部补充保险工作的通知</w:t>
            </w:r>
          </w:p>
        </w:tc>
        <w:tc>
          <w:tcPr>
            <w:tcW w:w="2410"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同政办发</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2012〕41号</w:t>
            </w:r>
          </w:p>
        </w:tc>
        <w:tc>
          <w:tcPr>
            <w:tcW w:w="1701"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2012.12.</w:t>
            </w:r>
            <w:r>
              <w:rPr>
                <w:rFonts w:hint="eastAsia" w:cs="Times New Roman"/>
                <w:color w:val="auto"/>
                <w:sz w:val="24"/>
                <w:szCs w:val="24"/>
                <w:lang w:val="en-US" w:eastAsia="zh-CN"/>
              </w:rPr>
              <w:t>0</w:t>
            </w:r>
            <w:r>
              <w:rPr>
                <w:rFonts w:hint="default" w:ascii="Times New Roman" w:hAnsi="Times New Roman" w:cs="Times New Roman"/>
                <w:color w:val="auto"/>
                <w:sz w:val="24"/>
                <w:szCs w:val="24"/>
              </w:rPr>
              <w:t>7</w:t>
            </w:r>
          </w:p>
        </w:tc>
        <w:tc>
          <w:tcPr>
            <w:tcW w:w="1980"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人寿保险公司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13</w:t>
            </w:r>
          </w:p>
        </w:tc>
        <w:tc>
          <w:tcPr>
            <w:tcW w:w="6312"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三村灌区工程征占地补偿工作实施方案</w:t>
            </w:r>
          </w:p>
        </w:tc>
        <w:tc>
          <w:tcPr>
            <w:tcW w:w="2410"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同政办发</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2013〕10号</w:t>
            </w:r>
          </w:p>
        </w:tc>
        <w:tc>
          <w:tcPr>
            <w:tcW w:w="1701"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2013.</w:t>
            </w:r>
            <w:r>
              <w:rPr>
                <w:rFonts w:hint="eastAsia" w:cs="Times New Roman"/>
                <w:color w:val="auto"/>
                <w:sz w:val="24"/>
                <w:szCs w:val="24"/>
                <w:lang w:val="en-US" w:eastAsia="zh-CN"/>
              </w:rPr>
              <w:t>0</w:t>
            </w:r>
            <w:r>
              <w:rPr>
                <w:rFonts w:hint="default" w:ascii="Times New Roman" w:hAnsi="Times New Roman" w:cs="Times New Roman"/>
                <w:color w:val="auto"/>
                <w:sz w:val="24"/>
                <w:szCs w:val="24"/>
              </w:rPr>
              <w:t>4.23</w:t>
            </w:r>
          </w:p>
        </w:tc>
        <w:tc>
          <w:tcPr>
            <w:tcW w:w="1980"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14</w:t>
            </w:r>
          </w:p>
        </w:tc>
        <w:tc>
          <w:tcPr>
            <w:tcW w:w="6312"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同江市工业企业助保金贷款风险补偿管理实施细则(试行)</w:t>
            </w:r>
          </w:p>
        </w:tc>
        <w:tc>
          <w:tcPr>
            <w:tcW w:w="2410"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同政发</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2013〕10号</w:t>
            </w:r>
          </w:p>
        </w:tc>
        <w:tc>
          <w:tcPr>
            <w:tcW w:w="1701"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2013.</w:t>
            </w:r>
            <w:r>
              <w:rPr>
                <w:rFonts w:hint="eastAsia" w:cs="Times New Roman"/>
                <w:color w:val="auto"/>
                <w:sz w:val="24"/>
                <w:szCs w:val="24"/>
                <w:lang w:val="en-US" w:eastAsia="zh-CN"/>
              </w:rPr>
              <w:t>0</w:t>
            </w:r>
            <w:r>
              <w:rPr>
                <w:rFonts w:hint="default" w:ascii="Times New Roman" w:hAnsi="Times New Roman" w:cs="Times New Roman"/>
                <w:color w:val="auto"/>
                <w:sz w:val="24"/>
                <w:szCs w:val="24"/>
              </w:rPr>
              <w:t>5.15</w:t>
            </w:r>
          </w:p>
        </w:tc>
        <w:tc>
          <w:tcPr>
            <w:tcW w:w="1980" w:type="dxa"/>
            <w:vAlign w:val="center"/>
          </w:tcPr>
          <w:p>
            <w:pPr>
              <w:spacing w:line="340" w:lineRule="exact"/>
              <w:jc w:val="center"/>
              <w:rPr>
                <w:rFonts w:hint="eastAsia" w:ascii="Times New Roman" w:hAnsi="Times New Roman" w:eastAsia="宋体" w:cs="Times New Roman"/>
                <w:color w:val="auto"/>
                <w:sz w:val="24"/>
                <w:szCs w:val="24"/>
                <w:lang w:eastAsia="zh-CN"/>
              </w:rPr>
            </w:pPr>
            <w:r>
              <w:rPr>
                <w:rFonts w:hint="eastAsia" w:cs="Times New Roman"/>
                <w:color w:val="auto"/>
                <w:sz w:val="24"/>
                <w:szCs w:val="24"/>
                <w:lang w:eastAsia="zh-CN"/>
              </w:rPr>
              <w:t>工业信息科技局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20"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15</w:t>
            </w:r>
          </w:p>
        </w:tc>
        <w:tc>
          <w:tcPr>
            <w:tcW w:w="6312"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bCs/>
                <w:color w:val="auto"/>
                <w:spacing w:val="-20"/>
                <w:sz w:val="24"/>
                <w:szCs w:val="24"/>
              </w:rPr>
              <w:t>关于印发同江市城市低收入家庭认定管理工作实施细则的通知</w:t>
            </w:r>
          </w:p>
        </w:tc>
        <w:tc>
          <w:tcPr>
            <w:tcW w:w="2410"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同政发</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2014〕10号</w:t>
            </w:r>
          </w:p>
        </w:tc>
        <w:tc>
          <w:tcPr>
            <w:tcW w:w="1701"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2014.12.17</w:t>
            </w:r>
          </w:p>
        </w:tc>
        <w:tc>
          <w:tcPr>
            <w:tcW w:w="1980"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16</w:t>
            </w:r>
          </w:p>
        </w:tc>
        <w:tc>
          <w:tcPr>
            <w:tcW w:w="6312"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关于印发《同江市人民政府关于修改&lt;同江市城乡医疗救助“一站式”服务实施办法(试行)&gt;的决定》的通知</w:t>
            </w:r>
          </w:p>
        </w:tc>
        <w:tc>
          <w:tcPr>
            <w:tcW w:w="2410"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同政发</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2015〕4号</w:t>
            </w:r>
          </w:p>
        </w:tc>
        <w:tc>
          <w:tcPr>
            <w:tcW w:w="1701"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2015.</w:t>
            </w:r>
            <w:r>
              <w:rPr>
                <w:rFonts w:hint="eastAsia" w:cs="Times New Roman"/>
                <w:color w:val="auto"/>
                <w:sz w:val="24"/>
                <w:szCs w:val="24"/>
                <w:lang w:val="en-US" w:eastAsia="zh-CN"/>
              </w:rPr>
              <w:t>0</w:t>
            </w:r>
            <w:r>
              <w:rPr>
                <w:rFonts w:hint="default" w:ascii="Times New Roman" w:hAnsi="Times New Roman" w:cs="Times New Roman"/>
                <w:color w:val="auto"/>
                <w:sz w:val="24"/>
                <w:szCs w:val="24"/>
              </w:rPr>
              <w:t>2.10</w:t>
            </w:r>
          </w:p>
        </w:tc>
        <w:tc>
          <w:tcPr>
            <w:tcW w:w="1980"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民政局</w:t>
            </w:r>
            <w:r>
              <w:rPr>
                <w:rFonts w:hint="eastAsia" w:cs="Times New Roman"/>
                <w:color w:val="auto"/>
                <w:sz w:val="24"/>
                <w:szCs w:val="24"/>
                <w:lang w:eastAsia="zh-CN"/>
              </w:rPr>
              <w:t>、</w:t>
            </w:r>
            <w:r>
              <w:rPr>
                <w:rFonts w:hint="default" w:ascii="Times New Roman" w:hAnsi="Times New Roman" w:cs="Times New Roman"/>
                <w:color w:val="auto"/>
                <w:sz w:val="24"/>
                <w:szCs w:val="24"/>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17</w:t>
            </w:r>
          </w:p>
        </w:tc>
        <w:tc>
          <w:tcPr>
            <w:tcW w:w="6312"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关于建立病死畜禽无害化处理机制的实施意见</w:t>
            </w:r>
          </w:p>
        </w:tc>
        <w:tc>
          <w:tcPr>
            <w:tcW w:w="2410"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同政办发</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2015〕23号</w:t>
            </w:r>
          </w:p>
        </w:tc>
        <w:tc>
          <w:tcPr>
            <w:tcW w:w="1701"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2015.</w:t>
            </w:r>
            <w:r>
              <w:rPr>
                <w:rFonts w:hint="eastAsia" w:cs="Times New Roman"/>
                <w:color w:val="auto"/>
                <w:sz w:val="24"/>
                <w:szCs w:val="24"/>
                <w:lang w:val="en-US" w:eastAsia="zh-CN"/>
              </w:rPr>
              <w:t>0</w:t>
            </w:r>
            <w:r>
              <w:rPr>
                <w:rFonts w:hint="default" w:ascii="Times New Roman" w:hAnsi="Times New Roman" w:cs="Times New Roman"/>
                <w:color w:val="auto"/>
                <w:sz w:val="24"/>
                <w:szCs w:val="24"/>
              </w:rPr>
              <w:t>7.28</w:t>
            </w:r>
          </w:p>
        </w:tc>
        <w:tc>
          <w:tcPr>
            <w:tcW w:w="1980" w:type="dxa"/>
            <w:vAlign w:val="center"/>
          </w:tcPr>
          <w:p>
            <w:pPr>
              <w:widowControl/>
              <w:spacing w:line="340" w:lineRule="exact"/>
              <w:jc w:val="center"/>
              <w:rPr>
                <w:rFonts w:hint="eastAsia" w:cs="Times New Roman"/>
                <w:color w:val="auto"/>
                <w:kern w:val="0"/>
                <w:sz w:val="24"/>
                <w:szCs w:val="24"/>
                <w:lang w:eastAsia="zh-CN"/>
              </w:rPr>
            </w:pPr>
            <w:r>
              <w:rPr>
                <w:rFonts w:hint="eastAsia" w:cs="Times New Roman"/>
                <w:color w:val="auto"/>
                <w:kern w:val="0"/>
                <w:sz w:val="24"/>
                <w:szCs w:val="24"/>
                <w:lang w:eastAsia="zh-CN"/>
              </w:rPr>
              <w:t>农业农村局</w:t>
            </w:r>
          </w:p>
          <w:p>
            <w:pPr>
              <w:widowControl/>
              <w:spacing w:line="340" w:lineRule="exact"/>
              <w:jc w:val="center"/>
              <w:rPr>
                <w:rFonts w:hint="default" w:ascii="Times New Roman" w:hAnsi="Times New Roman" w:cs="Times New Roman"/>
                <w:color w:val="auto"/>
                <w:kern w:val="0"/>
                <w:sz w:val="24"/>
                <w:szCs w:val="24"/>
              </w:rPr>
            </w:pPr>
            <w:r>
              <w:rPr>
                <w:rFonts w:hint="eastAsia" w:cs="Times New Roman"/>
                <w:color w:val="auto"/>
                <w:kern w:val="0"/>
                <w:sz w:val="24"/>
                <w:szCs w:val="24"/>
                <w:lang w:eastAsia="zh-CN"/>
              </w:rPr>
              <w:t>（</w:t>
            </w:r>
            <w:r>
              <w:rPr>
                <w:rFonts w:hint="default" w:ascii="Times New Roman" w:hAnsi="Times New Roman" w:cs="Times New Roman"/>
                <w:color w:val="auto"/>
                <w:kern w:val="0"/>
                <w:sz w:val="24"/>
                <w:szCs w:val="24"/>
              </w:rPr>
              <w:t>畜牧局</w:t>
            </w:r>
            <w:r>
              <w:rPr>
                <w:rFonts w:hint="eastAsia" w:cs="Times New Roman"/>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432"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18</w:t>
            </w:r>
          </w:p>
        </w:tc>
        <w:tc>
          <w:tcPr>
            <w:tcW w:w="6312" w:type="dxa"/>
            <w:vAlign w:val="center"/>
          </w:tcPr>
          <w:p>
            <w:pPr>
              <w:widowControl/>
              <w:spacing w:line="340" w:lineRule="exact"/>
              <w:jc w:val="center"/>
              <w:textAlignment w:val="baseline"/>
              <w:outlineLvl w:val="5"/>
              <w:rPr>
                <w:rFonts w:hint="default" w:ascii="Times New Roman" w:hAnsi="Times New Roman" w:cs="Times New Roman"/>
                <w:bCs/>
                <w:color w:val="auto"/>
                <w:kern w:val="0"/>
                <w:sz w:val="24"/>
                <w:szCs w:val="24"/>
              </w:rPr>
            </w:pPr>
            <w:r>
              <w:rPr>
                <w:rFonts w:hint="default" w:ascii="Times New Roman" w:hAnsi="Times New Roman" w:cs="Times New Roman"/>
                <w:bCs/>
                <w:color w:val="auto"/>
                <w:kern w:val="0"/>
                <w:sz w:val="24"/>
                <w:szCs w:val="24"/>
              </w:rPr>
              <w:t>关于印发同江市大气污染防治行动实施方案的通知</w:t>
            </w:r>
          </w:p>
        </w:tc>
        <w:tc>
          <w:tcPr>
            <w:tcW w:w="2410"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同政发</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2015〕19号</w:t>
            </w:r>
          </w:p>
        </w:tc>
        <w:tc>
          <w:tcPr>
            <w:tcW w:w="1701"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2015.</w:t>
            </w:r>
            <w:r>
              <w:rPr>
                <w:rFonts w:hint="eastAsia" w:cs="Times New Roman"/>
                <w:color w:val="auto"/>
                <w:sz w:val="24"/>
                <w:szCs w:val="24"/>
                <w:lang w:val="en-US" w:eastAsia="zh-CN"/>
              </w:rPr>
              <w:t>0</w:t>
            </w:r>
            <w:r>
              <w:rPr>
                <w:rFonts w:hint="default" w:ascii="Times New Roman" w:hAnsi="Times New Roman" w:cs="Times New Roman"/>
                <w:color w:val="auto"/>
                <w:sz w:val="24"/>
                <w:szCs w:val="24"/>
              </w:rPr>
              <w:t>7.31</w:t>
            </w:r>
          </w:p>
        </w:tc>
        <w:tc>
          <w:tcPr>
            <w:tcW w:w="1980" w:type="dxa"/>
            <w:vAlign w:val="center"/>
          </w:tcPr>
          <w:p>
            <w:pPr>
              <w:widowControl/>
              <w:spacing w:line="34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19</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关于印发同江市贯彻《社会救助暂行办法》实施细则的通知</w:t>
            </w:r>
          </w:p>
        </w:tc>
        <w:tc>
          <w:tcPr>
            <w:tcW w:w="2410"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同政发</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2015〕32号</w:t>
            </w:r>
          </w:p>
        </w:tc>
        <w:tc>
          <w:tcPr>
            <w:tcW w:w="1701" w:type="dxa"/>
            <w:vAlign w:val="center"/>
          </w:tcPr>
          <w:p>
            <w:pPr>
              <w:widowControl/>
              <w:spacing w:line="34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sz w:val="24"/>
                <w:szCs w:val="24"/>
              </w:rPr>
              <w:t>2015.12.29</w:t>
            </w:r>
          </w:p>
        </w:tc>
        <w:tc>
          <w:tcPr>
            <w:tcW w:w="1980"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20</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关于印发同江市推进大众创业万众创新实施意见的通知</w:t>
            </w:r>
          </w:p>
        </w:tc>
        <w:tc>
          <w:tcPr>
            <w:tcW w:w="2410"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同政发</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2015〕35号</w:t>
            </w:r>
          </w:p>
        </w:tc>
        <w:tc>
          <w:tcPr>
            <w:tcW w:w="1701"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2015.12.29</w:t>
            </w:r>
          </w:p>
        </w:tc>
        <w:tc>
          <w:tcPr>
            <w:tcW w:w="1980" w:type="dxa"/>
            <w:vAlign w:val="center"/>
          </w:tcPr>
          <w:p>
            <w:pPr>
              <w:jc w:val="center"/>
              <w:rPr>
                <w:rFonts w:hint="eastAsia" w:ascii="Times New Roman" w:hAnsi="Times New Roman" w:eastAsia="宋体" w:cs="Times New Roman"/>
                <w:color w:val="auto"/>
                <w:sz w:val="24"/>
                <w:szCs w:val="24"/>
                <w:lang w:eastAsia="zh-CN"/>
              </w:rPr>
            </w:pPr>
            <w:r>
              <w:rPr>
                <w:rFonts w:hint="eastAsia" w:cs="Times New Roman"/>
                <w:color w:val="auto"/>
                <w:sz w:val="24"/>
                <w:szCs w:val="24"/>
                <w:lang w:eastAsia="zh-CN"/>
              </w:rPr>
              <w:t>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39"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21</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关于印发同江市停车场管理办法的通知</w:t>
            </w:r>
          </w:p>
        </w:tc>
        <w:tc>
          <w:tcPr>
            <w:tcW w:w="2410"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同政发</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2016〕9号</w:t>
            </w:r>
          </w:p>
        </w:tc>
        <w:tc>
          <w:tcPr>
            <w:tcW w:w="1701"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2016.</w:t>
            </w:r>
            <w:r>
              <w:rPr>
                <w:rFonts w:hint="eastAsia" w:cs="Times New Roman"/>
                <w:color w:val="auto"/>
                <w:sz w:val="24"/>
                <w:szCs w:val="24"/>
                <w:lang w:val="en-US" w:eastAsia="zh-CN"/>
              </w:rPr>
              <w:t>0</w:t>
            </w:r>
            <w:r>
              <w:rPr>
                <w:rFonts w:hint="default" w:ascii="Times New Roman" w:hAnsi="Times New Roman" w:cs="Times New Roman"/>
                <w:color w:val="auto"/>
                <w:sz w:val="24"/>
                <w:szCs w:val="24"/>
              </w:rPr>
              <w:t>4.28</w:t>
            </w:r>
          </w:p>
        </w:tc>
        <w:tc>
          <w:tcPr>
            <w:tcW w:w="1980" w:type="dxa"/>
            <w:vAlign w:val="center"/>
          </w:tcPr>
          <w:p>
            <w:pPr>
              <w:jc w:val="center"/>
              <w:rPr>
                <w:rFonts w:hint="eastAsia" w:ascii="Times New Roman" w:hAnsi="Times New Roman" w:eastAsia="宋体" w:cs="Times New Roman"/>
                <w:color w:val="auto"/>
                <w:sz w:val="24"/>
                <w:szCs w:val="24"/>
                <w:lang w:eastAsia="zh-CN"/>
              </w:rPr>
            </w:pPr>
            <w:r>
              <w:rPr>
                <w:rFonts w:hint="eastAsia" w:cs="Times New Roman"/>
                <w:color w:val="auto"/>
                <w:sz w:val="24"/>
                <w:szCs w:val="24"/>
                <w:lang w:eastAsia="zh-CN"/>
              </w:rPr>
              <w:t>城市管理综合执法局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22</w:t>
            </w:r>
          </w:p>
        </w:tc>
        <w:tc>
          <w:tcPr>
            <w:tcW w:w="6312"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关于印发</w:t>
            </w:r>
            <w:r>
              <w:rPr>
                <w:rFonts w:hint="default" w:ascii="Times New Roman" w:hAnsi="Times New Roman" w:cs="Times New Roman"/>
                <w:color w:val="auto"/>
                <w:sz w:val="24"/>
                <w:szCs w:val="24"/>
              </w:rPr>
              <w:t>同江市贫困失能半失能老年人护理补贴实施方案</w:t>
            </w:r>
            <w:r>
              <w:rPr>
                <w:rFonts w:hint="default" w:ascii="Times New Roman" w:hAnsi="Times New Roman" w:cs="Times New Roman"/>
                <w:bCs/>
                <w:color w:val="auto"/>
                <w:sz w:val="24"/>
                <w:szCs w:val="24"/>
              </w:rPr>
              <w:t>的通知</w:t>
            </w:r>
          </w:p>
        </w:tc>
        <w:tc>
          <w:tcPr>
            <w:tcW w:w="2410"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同政发</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2016〕11号</w:t>
            </w:r>
          </w:p>
        </w:tc>
        <w:tc>
          <w:tcPr>
            <w:tcW w:w="1701" w:type="dxa"/>
            <w:vAlign w:val="center"/>
          </w:tcPr>
          <w:p>
            <w:pPr>
              <w:widowControl/>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2016.</w:t>
            </w:r>
            <w:r>
              <w:rPr>
                <w:rFonts w:hint="eastAsia" w:cs="Times New Roman"/>
                <w:color w:val="auto"/>
                <w:sz w:val="24"/>
                <w:szCs w:val="24"/>
                <w:lang w:val="en-US" w:eastAsia="zh-CN"/>
              </w:rPr>
              <w:t>0</w:t>
            </w:r>
            <w:r>
              <w:rPr>
                <w:rFonts w:hint="default" w:ascii="Times New Roman" w:hAnsi="Times New Roman" w:cs="Times New Roman"/>
                <w:color w:val="auto"/>
                <w:sz w:val="24"/>
                <w:szCs w:val="24"/>
              </w:rPr>
              <w:t>5.</w:t>
            </w:r>
            <w:r>
              <w:rPr>
                <w:rFonts w:hint="eastAsia" w:cs="Times New Roman"/>
                <w:color w:val="auto"/>
                <w:sz w:val="24"/>
                <w:szCs w:val="24"/>
                <w:lang w:val="en-US" w:eastAsia="zh-CN"/>
              </w:rPr>
              <w:t>0</w:t>
            </w:r>
            <w:r>
              <w:rPr>
                <w:rFonts w:hint="default" w:ascii="Times New Roman" w:hAnsi="Times New Roman" w:cs="Times New Roman"/>
                <w:color w:val="auto"/>
                <w:sz w:val="24"/>
                <w:szCs w:val="24"/>
              </w:rPr>
              <w:t>5</w:t>
            </w:r>
          </w:p>
        </w:tc>
        <w:tc>
          <w:tcPr>
            <w:tcW w:w="1980" w:type="dxa"/>
            <w:vAlign w:val="center"/>
          </w:tcPr>
          <w:p>
            <w:pPr>
              <w:widowControl/>
              <w:spacing w:line="34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23</w:t>
            </w:r>
          </w:p>
        </w:tc>
        <w:tc>
          <w:tcPr>
            <w:tcW w:w="6312"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关于印发</w:t>
            </w:r>
            <w:r>
              <w:rPr>
                <w:rFonts w:hint="default" w:ascii="Times New Roman" w:hAnsi="Times New Roman" w:cs="Times New Roman"/>
                <w:color w:val="auto"/>
                <w:kern w:val="0"/>
                <w:sz w:val="24"/>
                <w:szCs w:val="24"/>
              </w:rPr>
              <w:t>同江市全面建立困难残疾人生活补贴和重度残疾人护理补贴制度实施办法</w:t>
            </w:r>
            <w:r>
              <w:rPr>
                <w:rFonts w:hint="default" w:ascii="Times New Roman" w:hAnsi="Times New Roman" w:cs="Times New Roman"/>
                <w:bCs/>
                <w:color w:val="auto"/>
                <w:sz w:val="24"/>
                <w:szCs w:val="24"/>
              </w:rPr>
              <w:t>的通知</w:t>
            </w:r>
          </w:p>
        </w:tc>
        <w:tc>
          <w:tcPr>
            <w:tcW w:w="2410"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同政发</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2016〕12号</w:t>
            </w:r>
          </w:p>
        </w:tc>
        <w:tc>
          <w:tcPr>
            <w:tcW w:w="1701" w:type="dxa"/>
            <w:vAlign w:val="center"/>
          </w:tcPr>
          <w:p>
            <w:pPr>
              <w:widowControl/>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2016.</w:t>
            </w:r>
            <w:r>
              <w:rPr>
                <w:rFonts w:hint="eastAsia" w:cs="Times New Roman"/>
                <w:color w:val="auto"/>
                <w:sz w:val="24"/>
                <w:szCs w:val="24"/>
                <w:lang w:val="en-US" w:eastAsia="zh-CN"/>
              </w:rPr>
              <w:t>0</w:t>
            </w:r>
            <w:r>
              <w:rPr>
                <w:rFonts w:hint="default" w:ascii="Times New Roman" w:hAnsi="Times New Roman" w:cs="Times New Roman"/>
                <w:color w:val="auto"/>
                <w:sz w:val="24"/>
                <w:szCs w:val="24"/>
              </w:rPr>
              <w:t>5.</w:t>
            </w:r>
            <w:r>
              <w:rPr>
                <w:rFonts w:hint="eastAsia" w:cs="Times New Roman"/>
                <w:color w:val="auto"/>
                <w:sz w:val="24"/>
                <w:szCs w:val="24"/>
                <w:lang w:val="en-US" w:eastAsia="zh-CN"/>
              </w:rPr>
              <w:t>0</w:t>
            </w:r>
            <w:r>
              <w:rPr>
                <w:rFonts w:hint="default" w:ascii="Times New Roman" w:hAnsi="Times New Roman" w:cs="Times New Roman"/>
                <w:color w:val="auto"/>
                <w:sz w:val="24"/>
                <w:szCs w:val="24"/>
              </w:rPr>
              <w:t>5</w:t>
            </w:r>
          </w:p>
        </w:tc>
        <w:tc>
          <w:tcPr>
            <w:tcW w:w="1980" w:type="dxa"/>
            <w:vAlign w:val="center"/>
          </w:tcPr>
          <w:p>
            <w:pPr>
              <w:widowControl/>
              <w:spacing w:line="34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24</w:t>
            </w:r>
          </w:p>
        </w:tc>
        <w:tc>
          <w:tcPr>
            <w:tcW w:w="6312"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关于印发</w:t>
            </w:r>
            <w:r>
              <w:rPr>
                <w:rFonts w:hint="default" w:ascii="Times New Roman" w:hAnsi="Times New Roman" w:cs="Times New Roman"/>
                <w:color w:val="auto"/>
                <w:sz w:val="24"/>
                <w:szCs w:val="24"/>
              </w:rPr>
              <w:t>同江市农村饮水安全工程运行管理办法</w:t>
            </w:r>
            <w:r>
              <w:rPr>
                <w:rFonts w:hint="default" w:ascii="Times New Roman" w:hAnsi="Times New Roman" w:cs="Times New Roman"/>
                <w:bCs/>
                <w:color w:val="auto"/>
                <w:sz w:val="24"/>
                <w:szCs w:val="24"/>
              </w:rPr>
              <w:t>的通知</w:t>
            </w:r>
          </w:p>
        </w:tc>
        <w:tc>
          <w:tcPr>
            <w:tcW w:w="2410"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同政发</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2016〕19号</w:t>
            </w:r>
          </w:p>
        </w:tc>
        <w:tc>
          <w:tcPr>
            <w:tcW w:w="1701" w:type="dxa"/>
            <w:vAlign w:val="center"/>
          </w:tcPr>
          <w:p>
            <w:pPr>
              <w:widowControl/>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2016.</w:t>
            </w:r>
            <w:r>
              <w:rPr>
                <w:rFonts w:hint="eastAsia" w:cs="Times New Roman"/>
                <w:color w:val="auto"/>
                <w:sz w:val="24"/>
                <w:szCs w:val="24"/>
                <w:lang w:val="en-US" w:eastAsia="zh-CN"/>
              </w:rPr>
              <w:t>0</w:t>
            </w:r>
            <w:r>
              <w:rPr>
                <w:rFonts w:hint="default" w:ascii="Times New Roman" w:hAnsi="Times New Roman" w:cs="Times New Roman"/>
                <w:color w:val="auto"/>
                <w:sz w:val="24"/>
                <w:szCs w:val="24"/>
              </w:rPr>
              <w:t>5.24</w:t>
            </w:r>
          </w:p>
        </w:tc>
        <w:tc>
          <w:tcPr>
            <w:tcW w:w="1980" w:type="dxa"/>
            <w:vAlign w:val="center"/>
          </w:tcPr>
          <w:p>
            <w:pPr>
              <w:widowControl/>
              <w:spacing w:line="34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25</w:t>
            </w:r>
          </w:p>
        </w:tc>
        <w:tc>
          <w:tcPr>
            <w:tcW w:w="6312"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关于印发</w:t>
            </w:r>
            <w:r>
              <w:rPr>
                <w:rFonts w:hint="default" w:ascii="Times New Roman" w:hAnsi="Times New Roman" w:cs="Times New Roman"/>
                <w:color w:val="auto"/>
                <w:sz w:val="24"/>
                <w:szCs w:val="24"/>
              </w:rPr>
              <w:t>同江市就业专项资金使用拨付管理办法</w:t>
            </w:r>
            <w:r>
              <w:rPr>
                <w:rFonts w:hint="default" w:ascii="Times New Roman" w:hAnsi="Times New Roman" w:cs="Times New Roman"/>
                <w:bCs/>
                <w:color w:val="auto"/>
                <w:sz w:val="24"/>
                <w:szCs w:val="24"/>
              </w:rPr>
              <w:t>的通知</w:t>
            </w:r>
          </w:p>
        </w:tc>
        <w:tc>
          <w:tcPr>
            <w:tcW w:w="2410"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2016〕2号</w:t>
            </w:r>
          </w:p>
        </w:tc>
        <w:tc>
          <w:tcPr>
            <w:tcW w:w="1701" w:type="dxa"/>
            <w:vAlign w:val="center"/>
          </w:tcPr>
          <w:p>
            <w:pPr>
              <w:widowControl/>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2016.</w:t>
            </w:r>
            <w:r>
              <w:rPr>
                <w:rFonts w:hint="eastAsia" w:cs="Times New Roman"/>
                <w:color w:val="auto"/>
                <w:sz w:val="24"/>
                <w:szCs w:val="24"/>
                <w:lang w:val="en-US" w:eastAsia="zh-CN"/>
              </w:rPr>
              <w:t>0</w:t>
            </w:r>
            <w:r>
              <w:rPr>
                <w:rFonts w:hint="default" w:ascii="Times New Roman" w:hAnsi="Times New Roman" w:cs="Times New Roman"/>
                <w:color w:val="auto"/>
                <w:sz w:val="24"/>
                <w:szCs w:val="24"/>
              </w:rPr>
              <w:t>6.20</w:t>
            </w:r>
          </w:p>
        </w:tc>
        <w:tc>
          <w:tcPr>
            <w:tcW w:w="1980" w:type="dxa"/>
            <w:vAlign w:val="center"/>
          </w:tcPr>
          <w:p>
            <w:pPr>
              <w:widowControl/>
              <w:spacing w:line="340" w:lineRule="exact"/>
              <w:jc w:val="center"/>
              <w:rPr>
                <w:rFonts w:hint="default" w:ascii="Times New Roman" w:hAnsi="Times New Roman" w:cs="Times New Roman"/>
                <w:color w:val="auto"/>
                <w:kern w:val="0"/>
                <w:sz w:val="24"/>
                <w:szCs w:val="24"/>
              </w:rPr>
            </w:pPr>
            <w:r>
              <w:rPr>
                <w:rFonts w:hint="eastAsia" w:cs="Times New Roman"/>
                <w:color w:val="auto"/>
                <w:kern w:val="0"/>
                <w:sz w:val="24"/>
                <w:szCs w:val="24"/>
                <w:lang w:eastAsia="zh-CN"/>
              </w:rPr>
              <w:t>人力资源和社会保障局、</w:t>
            </w:r>
            <w:r>
              <w:rPr>
                <w:rFonts w:hint="default" w:ascii="Times New Roman" w:hAnsi="Times New Roman" w:cs="Times New Roman"/>
                <w:color w:val="auto"/>
                <w:kern w:val="0"/>
                <w:sz w:val="24"/>
                <w:szCs w:val="24"/>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26</w:t>
            </w:r>
          </w:p>
        </w:tc>
        <w:tc>
          <w:tcPr>
            <w:tcW w:w="6312"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关于印发</w:t>
            </w:r>
            <w:r>
              <w:rPr>
                <w:rFonts w:hint="default" w:ascii="Times New Roman" w:hAnsi="Times New Roman" w:cs="Times New Roman"/>
                <w:color w:val="auto"/>
                <w:sz w:val="24"/>
                <w:szCs w:val="24"/>
              </w:rPr>
              <w:t>同江市畜禽养殖禁养区划定和关闭搬迁工作实施方案</w:t>
            </w:r>
            <w:r>
              <w:rPr>
                <w:rFonts w:hint="default" w:ascii="Times New Roman" w:hAnsi="Times New Roman" w:cs="Times New Roman"/>
                <w:bCs/>
                <w:color w:val="auto"/>
                <w:sz w:val="24"/>
                <w:szCs w:val="24"/>
              </w:rPr>
              <w:t>的通知</w:t>
            </w:r>
          </w:p>
        </w:tc>
        <w:tc>
          <w:tcPr>
            <w:tcW w:w="2410"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2016〕3号</w:t>
            </w:r>
          </w:p>
        </w:tc>
        <w:tc>
          <w:tcPr>
            <w:tcW w:w="1701" w:type="dxa"/>
            <w:vAlign w:val="center"/>
          </w:tcPr>
          <w:p>
            <w:pPr>
              <w:widowControl/>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2016.</w:t>
            </w:r>
            <w:r>
              <w:rPr>
                <w:rFonts w:hint="eastAsia" w:cs="Times New Roman"/>
                <w:color w:val="auto"/>
                <w:sz w:val="24"/>
                <w:szCs w:val="24"/>
                <w:lang w:val="en-US" w:eastAsia="zh-CN"/>
              </w:rPr>
              <w:t>0</w:t>
            </w:r>
            <w:r>
              <w:rPr>
                <w:rFonts w:hint="default" w:ascii="Times New Roman" w:hAnsi="Times New Roman" w:cs="Times New Roman"/>
                <w:color w:val="auto"/>
                <w:sz w:val="24"/>
                <w:szCs w:val="24"/>
              </w:rPr>
              <w:t>7.20</w:t>
            </w:r>
          </w:p>
        </w:tc>
        <w:tc>
          <w:tcPr>
            <w:tcW w:w="1980" w:type="dxa"/>
            <w:vAlign w:val="center"/>
          </w:tcPr>
          <w:p>
            <w:pPr>
              <w:widowControl/>
              <w:spacing w:line="34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畜牧局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27</w:t>
            </w:r>
          </w:p>
        </w:tc>
        <w:tc>
          <w:tcPr>
            <w:tcW w:w="6312"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关于印发《同江三江口国家湿地公园管理办法</w:t>
            </w:r>
            <w:r>
              <w:rPr>
                <w:rFonts w:hint="default" w:ascii="Times New Roman" w:hAnsi="Times New Roman" w:cs="Times New Roman"/>
                <w:bCs/>
                <w:color w:val="auto"/>
                <w:sz w:val="24"/>
                <w:szCs w:val="24"/>
              </w:rPr>
              <w:t>》的通知</w:t>
            </w:r>
          </w:p>
        </w:tc>
        <w:tc>
          <w:tcPr>
            <w:tcW w:w="2410"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2016〕6号</w:t>
            </w:r>
          </w:p>
        </w:tc>
        <w:tc>
          <w:tcPr>
            <w:tcW w:w="1701" w:type="dxa"/>
            <w:vAlign w:val="center"/>
          </w:tcPr>
          <w:p>
            <w:pPr>
              <w:widowControl/>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2016.</w:t>
            </w:r>
            <w:r>
              <w:rPr>
                <w:rFonts w:hint="eastAsia" w:cs="Times New Roman"/>
                <w:color w:val="auto"/>
                <w:sz w:val="24"/>
                <w:szCs w:val="24"/>
                <w:lang w:val="en-US" w:eastAsia="zh-CN"/>
              </w:rPr>
              <w:t>0</w:t>
            </w:r>
            <w:r>
              <w:rPr>
                <w:rFonts w:hint="default" w:ascii="Times New Roman" w:hAnsi="Times New Roman" w:cs="Times New Roman"/>
                <w:color w:val="auto"/>
                <w:sz w:val="24"/>
                <w:szCs w:val="24"/>
              </w:rPr>
              <w:t>8.11</w:t>
            </w:r>
          </w:p>
        </w:tc>
        <w:tc>
          <w:tcPr>
            <w:tcW w:w="1980" w:type="dxa"/>
            <w:vAlign w:val="center"/>
          </w:tcPr>
          <w:p>
            <w:pPr>
              <w:widowControl/>
              <w:spacing w:line="340" w:lineRule="exact"/>
              <w:jc w:val="center"/>
              <w:rPr>
                <w:rFonts w:hint="eastAsia" w:ascii="Times New Roman" w:hAnsi="Times New Roman" w:eastAsia="宋体" w:cs="Times New Roman"/>
                <w:color w:val="auto"/>
                <w:kern w:val="0"/>
                <w:sz w:val="24"/>
                <w:szCs w:val="24"/>
                <w:lang w:eastAsia="zh-CN"/>
              </w:rPr>
            </w:pPr>
            <w:r>
              <w:rPr>
                <w:rFonts w:hint="default" w:ascii="Times New Roman" w:hAnsi="Times New Roman" w:cs="Times New Roman"/>
                <w:color w:val="auto"/>
                <w:kern w:val="0"/>
                <w:sz w:val="24"/>
                <w:szCs w:val="24"/>
              </w:rPr>
              <w:t>园林</w:t>
            </w:r>
            <w:r>
              <w:rPr>
                <w:rFonts w:hint="eastAsia" w:cs="Times New Roman"/>
                <w:color w:val="auto"/>
                <w:kern w:val="0"/>
                <w:sz w:val="24"/>
                <w:szCs w:val="24"/>
                <w:lang w:eastAsia="zh-CN"/>
              </w:rPr>
              <w:t>养护中心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28</w:t>
            </w:r>
          </w:p>
        </w:tc>
        <w:tc>
          <w:tcPr>
            <w:tcW w:w="6312" w:type="dxa"/>
            <w:vAlign w:val="center"/>
          </w:tcPr>
          <w:p>
            <w:pPr>
              <w:spacing w:line="340" w:lineRule="exact"/>
              <w:jc w:val="center"/>
              <w:rPr>
                <w:rFonts w:hint="default" w:ascii="Times New Roman" w:hAnsi="Times New Roman" w:cs="Times New Roman"/>
                <w:bCs/>
                <w:color w:val="auto"/>
                <w:spacing w:val="-20"/>
                <w:kern w:val="0"/>
                <w:sz w:val="24"/>
                <w:szCs w:val="24"/>
              </w:rPr>
            </w:pPr>
            <w:r>
              <w:rPr>
                <w:rFonts w:hint="default" w:ascii="Times New Roman" w:hAnsi="Times New Roman" w:cs="Times New Roman"/>
                <w:color w:val="auto"/>
                <w:spacing w:val="-20"/>
                <w:kern w:val="0"/>
                <w:sz w:val="24"/>
                <w:szCs w:val="24"/>
              </w:rPr>
              <w:t>关于印发《同江市住宅专项维修资金(暂行)管理办法》的通知</w:t>
            </w:r>
          </w:p>
        </w:tc>
        <w:tc>
          <w:tcPr>
            <w:tcW w:w="2410"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2016〕5号</w:t>
            </w:r>
          </w:p>
        </w:tc>
        <w:tc>
          <w:tcPr>
            <w:tcW w:w="1701" w:type="dxa"/>
            <w:vAlign w:val="center"/>
          </w:tcPr>
          <w:p>
            <w:pPr>
              <w:widowControl/>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2016.</w:t>
            </w:r>
            <w:r>
              <w:rPr>
                <w:rFonts w:hint="eastAsia" w:cs="Times New Roman"/>
                <w:color w:val="auto"/>
                <w:sz w:val="24"/>
                <w:szCs w:val="24"/>
                <w:lang w:val="en-US" w:eastAsia="zh-CN"/>
              </w:rPr>
              <w:t>0</w:t>
            </w:r>
            <w:r>
              <w:rPr>
                <w:rFonts w:hint="default" w:ascii="Times New Roman" w:hAnsi="Times New Roman" w:cs="Times New Roman"/>
                <w:color w:val="auto"/>
                <w:sz w:val="24"/>
                <w:szCs w:val="24"/>
              </w:rPr>
              <w:t>8.22</w:t>
            </w:r>
          </w:p>
        </w:tc>
        <w:tc>
          <w:tcPr>
            <w:tcW w:w="1980" w:type="dxa"/>
            <w:vAlign w:val="center"/>
          </w:tcPr>
          <w:p>
            <w:pPr>
              <w:widowControl/>
              <w:spacing w:line="340" w:lineRule="exact"/>
              <w:jc w:val="center"/>
              <w:rPr>
                <w:rFonts w:hint="eastAsia" w:ascii="Times New Roman" w:hAnsi="Times New Roman" w:eastAsia="宋体" w:cs="Times New Roman"/>
                <w:color w:val="auto"/>
                <w:kern w:val="0"/>
                <w:sz w:val="24"/>
                <w:szCs w:val="24"/>
                <w:lang w:eastAsia="zh-CN"/>
              </w:rPr>
            </w:pPr>
            <w:r>
              <w:rPr>
                <w:rFonts w:hint="eastAsia" w:cs="Times New Roman"/>
                <w:color w:val="auto"/>
                <w:kern w:val="0"/>
                <w:sz w:val="24"/>
                <w:szCs w:val="24"/>
                <w:lang w:eastAsia="zh-CN"/>
              </w:rPr>
              <w:t>房地产综合服务中心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29</w:t>
            </w:r>
          </w:p>
        </w:tc>
        <w:tc>
          <w:tcPr>
            <w:tcW w:w="6312" w:type="dxa"/>
            <w:vAlign w:val="center"/>
          </w:tcPr>
          <w:p>
            <w:pPr>
              <w:spacing w:line="34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关于印发同江市教育扶贫工作实施方案的通知</w:t>
            </w:r>
          </w:p>
        </w:tc>
        <w:tc>
          <w:tcPr>
            <w:tcW w:w="2410"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同政发</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2016〕28号</w:t>
            </w:r>
          </w:p>
        </w:tc>
        <w:tc>
          <w:tcPr>
            <w:tcW w:w="1701" w:type="dxa"/>
            <w:vAlign w:val="center"/>
          </w:tcPr>
          <w:p>
            <w:pPr>
              <w:widowControl/>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2016.</w:t>
            </w:r>
            <w:r>
              <w:rPr>
                <w:rFonts w:hint="eastAsia" w:cs="Times New Roman"/>
                <w:color w:val="auto"/>
                <w:sz w:val="24"/>
                <w:szCs w:val="24"/>
                <w:lang w:val="en-US" w:eastAsia="zh-CN"/>
              </w:rPr>
              <w:t>0</w:t>
            </w:r>
            <w:r>
              <w:rPr>
                <w:rFonts w:hint="default" w:ascii="Times New Roman" w:hAnsi="Times New Roman" w:cs="Times New Roman"/>
                <w:color w:val="auto"/>
                <w:sz w:val="24"/>
                <w:szCs w:val="24"/>
              </w:rPr>
              <w:t>9.14</w:t>
            </w:r>
          </w:p>
        </w:tc>
        <w:tc>
          <w:tcPr>
            <w:tcW w:w="1980" w:type="dxa"/>
            <w:vAlign w:val="center"/>
          </w:tcPr>
          <w:p>
            <w:pPr>
              <w:jc w:val="center"/>
              <w:rPr>
                <w:rFonts w:hint="eastAsia" w:ascii="Times New Roman" w:hAnsi="Times New Roman" w:eastAsia="宋体" w:cs="Times New Roman"/>
                <w:color w:val="auto"/>
                <w:sz w:val="24"/>
                <w:szCs w:val="24"/>
                <w:lang w:eastAsia="zh-CN"/>
              </w:rPr>
            </w:pPr>
            <w:r>
              <w:rPr>
                <w:rFonts w:hint="eastAsia" w:cs="Times New Roman"/>
                <w:color w:val="auto"/>
                <w:sz w:val="24"/>
                <w:szCs w:val="24"/>
                <w:lang w:eastAsia="zh-CN"/>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30</w:t>
            </w:r>
          </w:p>
        </w:tc>
        <w:tc>
          <w:tcPr>
            <w:tcW w:w="6312"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bCs/>
                <w:color w:val="auto"/>
                <w:spacing w:val="-20"/>
                <w:sz w:val="24"/>
                <w:szCs w:val="24"/>
              </w:rPr>
              <w:t>关于印发《</w:t>
            </w:r>
            <w:r>
              <w:rPr>
                <w:rFonts w:hint="default" w:ascii="Times New Roman" w:hAnsi="Times New Roman" w:cs="Times New Roman"/>
                <w:color w:val="auto"/>
                <w:spacing w:val="-20"/>
                <w:kern w:val="0"/>
                <w:sz w:val="24"/>
                <w:szCs w:val="24"/>
              </w:rPr>
              <w:t>同江市促进房地产市场平稳健康发展的若干意见</w:t>
            </w:r>
            <w:r>
              <w:rPr>
                <w:rFonts w:hint="default" w:ascii="Times New Roman" w:hAnsi="Times New Roman" w:cs="Times New Roman"/>
                <w:bCs/>
                <w:color w:val="auto"/>
                <w:spacing w:val="-20"/>
                <w:sz w:val="24"/>
                <w:szCs w:val="24"/>
              </w:rPr>
              <w:t>》的通知</w:t>
            </w:r>
          </w:p>
        </w:tc>
        <w:tc>
          <w:tcPr>
            <w:tcW w:w="2410"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2016〕7号</w:t>
            </w:r>
          </w:p>
        </w:tc>
        <w:tc>
          <w:tcPr>
            <w:tcW w:w="1701"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2016.</w:t>
            </w:r>
            <w:r>
              <w:rPr>
                <w:rFonts w:hint="eastAsia" w:cs="Times New Roman"/>
                <w:color w:val="auto"/>
                <w:sz w:val="24"/>
                <w:szCs w:val="24"/>
                <w:lang w:val="en-US" w:eastAsia="zh-CN"/>
              </w:rPr>
              <w:t>0</w:t>
            </w:r>
            <w:r>
              <w:rPr>
                <w:rFonts w:hint="default" w:ascii="Times New Roman" w:hAnsi="Times New Roman" w:cs="Times New Roman"/>
                <w:color w:val="auto"/>
                <w:sz w:val="24"/>
                <w:szCs w:val="24"/>
              </w:rPr>
              <w:t>9.21</w:t>
            </w:r>
          </w:p>
        </w:tc>
        <w:tc>
          <w:tcPr>
            <w:tcW w:w="1980" w:type="dxa"/>
            <w:vAlign w:val="center"/>
          </w:tcPr>
          <w:p>
            <w:pPr>
              <w:widowControl/>
              <w:spacing w:line="340" w:lineRule="exact"/>
              <w:jc w:val="center"/>
              <w:rPr>
                <w:rFonts w:hint="eastAsia" w:ascii="Times New Roman" w:hAnsi="Times New Roman" w:eastAsia="宋体" w:cs="Times New Roman"/>
                <w:color w:val="auto"/>
                <w:kern w:val="0"/>
                <w:sz w:val="24"/>
                <w:szCs w:val="24"/>
                <w:lang w:eastAsia="zh-CN"/>
              </w:rPr>
            </w:pPr>
            <w:r>
              <w:rPr>
                <w:rFonts w:hint="eastAsia" w:cs="Times New Roman"/>
                <w:color w:val="auto"/>
                <w:kern w:val="0"/>
                <w:sz w:val="24"/>
                <w:szCs w:val="24"/>
                <w:lang w:eastAsia="zh-CN"/>
              </w:rPr>
              <w:t>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31</w:t>
            </w:r>
          </w:p>
        </w:tc>
        <w:tc>
          <w:tcPr>
            <w:tcW w:w="6312"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关于印发同江市建成区违法建设专项整治工作五年行动方案的通知</w:t>
            </w:r>
          </w:p>
        </w:tc>
        <w:tc>
          <w:tcPr>
            <w:tcW w:w="2410"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2016〕10号</w:t>
            </w:r>
          </w:p>
        </w:tc>
        <w:tc>
          <w:tcPr>
            <w:tcW w:w="1701" w:type="dxa"/>
            <w:vAlign w:val="center"/>
          </w:tcPr>
          <w:p>
            <w:pPr>
              <w:widowControl/>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2016.10.26</w:t>
            </w:r>
          </w:p>
        </w:tc>
        <w:tc>
          <w:tcPr>
            <w:tcW w:w="1980" w:type="dxa"/>
            <w:vAlign w:val="center"/>
          </w:tcPr>
          <w:p>
            <w:pPr>
              <w:widowControl/>
              <w:spacing w:line="340" w:lineRule="exact"/>
              <w:jc w:val="center"/>
              <w:rPr>
                <w:rFonts w:hint="eastAsia" w:ascii="Times New Roman" w:hAnsi="Times New Roman" w:eastAsia="宋体" w:cs="Times New Roman"/>
                <w:color w:val="auto"/>
                <w:kern w:val="0"/>
                <w:sz w:val="24"/>
                <w:szCs w:val="24"/>
                <w:lang w:eastAsia="zh-CN"/>
              </w:rPr>
            </w:pPr>
            <w:r>
              <w:rPr>
                <w:rFonts w:hint="eastAsia" w:cs="Times New Roman"/>
                <w:color w:val="auto"/>
                <w:kern w:val="0"/>
                <w:sz w:val="24"/>
                <w:szCs w:val="24"/>
                <w:lang w:eastAsia="zh-CN"/>
              </w:rPr>
              <w:t>城市管理综合执法局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32</w:t>
            </w:r>
          </w:p>
        </w:tc>
        <w:tc>
          <w:tcPr>
            <w:tcW w:w="6312"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关于印发《同江市妇女发展规划(2016—2020年)》和《同江市儿童发展规划(2016—2020年)》的通知</w:t>
            </w:r>
          </w:p>
        </w:tc>
        <w:tc>
          <w:tcPr>
            <w:tcW w:w="2410"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2016〕11号</w:t>
            </w:r>
          </w:p>
          <w:p>
            <w:pPr>
              <w:spacing w:line="340" w:lineRule="exact"/>
              <w:jc w:val="center"/>
              <w:rPr>
                <w:rFonts w:hint="default" w:ascii="Times New Roman" w:hAnsi="Times New Roman" w:cs="Times New Roman"/>
                <w:color w:val="auto"/>
                <w:spacing w:val="-20"/>
                <w:sz w:val="24"/>
                <w:szCs w:val="24"/>
              </w:rPr>
            </w:pPr>
          </w:p>
        </w:tc>
        <w:tc>
          <w:tcPr>
            <w:tcW w:w="1701" w:type="dxa"/>
            <w:vAlign w:val="center"/>
          </w:tcPr>
          <w:p>
            <w:pPr>
              <w:widowControl/>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2016.12.</w:t>
            </w:r>
            <w:r>
              <w:rPr>
                <w:rFonts w:hint="eastAsia" w:cs="Times New Roman"/>
                <w:color w:val="auto"/>
                <w:sz w:val="24"/>
                <w:szCs w:val="24"/>
                <w:lang w:val="en-US" w:eastAsia="zh-CN"/>
              </w:rPr>
              <w:t>0</w:t>
            </w:r>
            <w:r>
              <w:rPr>
                <w:rFonts w:hint="default" w:ascii="Times New Roman" w:hAnsi="Times New Roman" w:cs="Times New Roman"/>
                <w:color w:val="auto"/>
                <w:sz w:val="24"/>
                <w:szCs w:val="24"/>
              </w:rPr>
              <w:t>2</w:t>
            </w:r>
          </w:p>
        </w:tc>
        <w:tc>
          <w:tcPr>
            <w:tcW w:w="1980"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33</w:t>
            </w:r>
          </w:p>
        </w:tc>
        <w:tc>
          <w:tcPr>
            <w:tcW w:w="6312" w:type="dxa"/>
            <w:vAlign w:val="center"/>
          </w:tcPr>
          <w:p>
            <w:pPr>
              <w:spacing w:line="340" w:lineRule="exact"/>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关于印发同江市货车非法改装和超限超载治理工作方案的通知</w:t>
            </w:r>
          </w:p>
        </w:tc>
        <w:tc>
          <w:tcPr>
            <w:tcW w:w="2410"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2016〕6号</w:t>
            </w:r>
          </w:p>
        </w:tc>
        <w:tc>
          <w:tcPr>
            <w:tcW w:w="1701" w:type="dxa"/>
            <w:vAlign w:val="center"/>
          </w:tcPr>
          <w:p>
            <w:pPr>
              <w:widowControl/>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snapToGrid w:val="0"/>
                <w:color w:val="auto"/>
                <w:kern w:val="0"/>
                <w:sz w:val="24"/>
                <w:szCs w:val="24"/>
              </w:rPr>
              <w:t>2016.12.12</w:t>
            </w:r>
          </w:p>
        </w:tc>
        <w:tc>
          <w:tcPr>
            <w:tcW w:w="1980" w:type="dxa"/>
            <w:vAlign w:val="center"/>
          </w:tcPr>
          <w:p>
            <w:pPr>
              <w:widowControl/>
              <w:spacing w:line="340" w:lineRule="exact"/>
              <w:jc w:val="center"/>
              <w:rPr>
                <w:rFonts w:hint="default" w:ascii="Times New Roman" w:hAnsi="Times New Roman" w:cs="Times New Roman"/>
                <w:color w:val="auto"/>
                <w:kern w:val="0"/>
                <w:sz w:val="24"/>
                <w:szCs w:val="24"/>
              </w:rPr>
            </w:pPr>
            <w:r>
              <w:rPr>
                <w:rFonts w:hint="eastAsia" w:cs="Times New Roman"/>
                <w:color w:val="auto"/>
                <w:kern w:val="0"/>
                <w:sz w:val="24"/>
                <w:szCs w:val="24"/>
                <w:lang w:eastAsia="zh-CN"/>
              </w:rPr>
              <w:t>交通运输局</w:t>
            </w:r>
            <w:r>
              <w:rPr>
                <w:rFonts w:hint="default" w:ascii="Times New Roman" w:hAnsi="Times New Roman" w:cs="Times New Roman"/>
                <w:color w:val="auto"/>
                <w:kern w:val="0"/>
                <w:sz w:val="24"/>
                <w:szCs w:val="24"/>
              </w:rPr>
              <w:t>、</w:t>
            </w:r>
          </w:p>
          <w:p>
            <w:pPr>
              <w:widowControl/>
              <w:spacing w:line="34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34</w:t>
            </w:r>
          </w:p>
        </w:tc>
        <w:tc>
          <w:tcPr>
            <w:tcW w:w="6312"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关于继续执行《同江市促进房地产市场平稳健康发展的若干意见》的通知</w:t>
            </w:r>
          </w:p>
        </w:tc>
        <w:tc>
          <w:tcPr>
            <w:tcW w:w="2410"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2017〕1号</w:t>
            </w:r>
          </w:p>
        </w:tc>
        <w:tc>
          <w:tcPr>
            <w:tcW w:w="1701" w:type="dxa"/>
            <w:vAlign w:val="center"/>
          </w:tcPr>
          <w:p>
            <w:pPr>
              <w:widowControl/>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2017.</w:t>
            </w:r>
            <w:r>
              <w:rPr>
                <w:rFonts w:hint="eastAsia" w:cs="Times New Roman"/>
                <w:color w:val="auto"/>
                <w:sz w:val="24"/>
                <w:szCs w:val="24"/>
                <w:lang w:val="en-US" w:eastAsia="zh-CN"/>
              </w:rPr>
              <w:t>0</w:t>
            </w:r>
            <w:r>
              <w:rPr>
                <w:rFonts w:hint="default" w:ascii="Times New Roman" w:hAnsi="Times New Roman" w:cs="Times New Roman"/>
                <w:color w:val="auto"/>
                <w:sz w:val="24"/>
                <w:szCs w:val="24"/>
              </w:rPr>
              <w:t>1.18</w:t>
            </w:r>
          </w:p>
        </w:tc>
        <w:tc>
          <w:tcPr>
            <w:tcW w:w="1980" w:type="dxa"/>
            <w:vAlign w:val="center"/>
          </w:tcPr>
          <w:p>
            <w:pPr>
              <w:jc w:val="center"/>
              <w:rPr>
                <w:rFonts w:hint="eastAsia" w:ascii="Times New Roman" w:hAnsi="Times New Roman" w:eastAsia="宋体" w:cs="Times New Roman"/>
                <w:color w:val="auto"/>
                <w:sz w:val="24"/>
                <w:szCs w:val="24"/>
                <w:lang w:eastAsia="zh-CN"/>
              </w:rPr>
            </w:pPr>
            <w:r>
              <w:rPr>
                <w:rFonts w:hint="eastAsia" w:cs="Times New Roman"/>
                <w:color w:val="auto"/>
                <w:sz w:val="24"/>
                <w:szCs w:val="24"/>
                <w:lang w:eastAsia="zh-CN"/>
              </w:rPr>
              <w:t>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35</w:t>
            </w:r>
          </w:p>
        </w:tc>
        <w:tc>
          <w:tcPr>
            <w:tcW w:w="6312"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同江市人民政府关于印发同江市农村贫困人员技能培训和转移就业脱贫攻坚工作实施方案的通知</w:t>
            </w:r>
          </w:p>
        </w:tc>
        <w:tc>
          <w:tcPr>
            <w:tcW w:w="2410"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2017〕4号</w:t>
            </w:r>
          </w:p>
        </w:tc>
        <w:tc>
          <w:tcPr>
            <w:tcW w:w="1701" w:type="dxa"/>
            <w:vAlign w:val="center"/>
          </w:tcPr>
          <w:p>
            <w:pPr>
              <w:widowControl/>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2017.</w:t>
            </w:r>
            <w:r>
              <w:rPr>
                <w:rFonts w:hint="eastAsia" w:cs="Times New Roman"/>
                <w:color w:val="auto"/>
                <w:sz w:val="24"/>
                <w:szCs w:val="24"/>
                <w:lang w:val="en-US" w:eastAsia="zh-CN"/>
              </w:rPr>
              <w:t>0</w:t>
            </w:r>
            <w:r>
              <w:rPr>
                <w:rFonts w:hint="default" w:ascii="Times New Roman" w:hAnsi="Times New Roman" w:cs="Times New Roman"/>
                <w:color w:val="auto"/>
                <w:sz w:val="24"/>
                <w:szCs w:val="24"/>
              </w:rPr>
              <w:t>3.23</w:t>
            </w:r>
          </w:p>
        </w:tc>
        <w:tc>
          <w:tcPr>
            <w:tcW w:w="1980" w:type="dxa"/>
            <w:vAlign w:val="center"/>
          </w:tcPr>
          <w:p>
            <w:pPr>
              <w:jc w:val="center"/>
              <w:rPr>
                <w:rFonts w:hint="eastAsia" w:ascii="Times New Roman" w:hAnsi="Times New Roman" w:eastAsia="宋体" w:cs="Times New Roman"/>
                <w:color w:val="auto"/>
                <w:sz w:val="24"/>
                <w:szCs w:val="24"/>
                <w:lang w:eastAsia="zh-CN"/>
              </w:rPr>
            </w:pPr>
            <w:r>
              <w:rPr>
                <w:rFonts w:hint="eastAsia" w:cs="Times New Roman"/>
                <w:color w:val="auto"/>
                <w:sz w:val="24"/>
                <w:szCs w:val="24"/>
                <w:lang w:eastAsia="zh-CN"/>
              </w:rPr>
              <w:t>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36</w:t>
            </w:r>
          </w:p>
        </w:tc>
        <w:tc>
          <w:tcPr>
            <w:tcW w:w="6312"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w:t>
            </w:r>
            <w:r>
              <w:rPr>
                <w:rFonts w:hint="default" w:ascii="Times New Roman" w:hAnsi="Times New Roman" w:cs="Times New Roman"/>
                <w:bCs/>
                <w:color w:val="auto"/>
                <w:sz w:val="24"/>
                <w:szCs w:val="24"/>
              </w:rPr>
              <w:t>同江市居民住宅小区消防安全管理工作实施办法</w:t>
            </w:r>
            <w:r>
              <w:rPr>
                <w:rFonts w:hint="default" w:ascii="Times New Roman" w:hAnsi="Times New Roman" w:cs="Times New Roman"/>
                <w:color w:val="auto"/>
                <w:sz w:val="24"/>
                <w:szCs w:val="24"/>
              </w:rPr>
              <w:t>的通知</w:t>
            </w:r>
          </w:p>
        </w:tc>
        <w:tc>
          <w:tcPr>
            <w:tcW w:w="2410"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2017〕6号</w:t>
            </w:r>
          </w:p>
        </w:tc>
        <w:tc>
          <w:tcPr>
            <w:tcW w:w="1701" w:type="dxa"/>
            <w:vAlign w:val="center"/>
          </w:tcPr>
          <w:p>
            <w:pPr>
              <w:widowControl/>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2017.</w:t>
            </w:r>
            <w:r>
              <w:rPr>
                <w:rFonts w:hint="eastAsia" w:cs="Times New Roman"/>
                <w:color w:val="auto"/>
                <w:sz w:val="24"/>
                <w:szCs w:val="24"/>
                <w:lang w:val="en-US" w:eastAsia="zh-CN"/>
              </w:rPr>
              <w:t>0</w:t>
            </w:r>
            <w:r>
              <w:rPr>
                <w:rFonts w:hint="default" w:ascii="Times New Roman" w:hAnsi="Times New Roman" w:cs="Times New Roman"/>
                <w:color w:val="auto"/>
                <w:sz w:val="24"/>
                <w:szCs w:val="24"/>
              </w:rPr>
              <w:t>4.</w:t>
            </w:r>
            <w:r>
              <w:rPr>
                <w:rFonts w:hint="eastAsia" w:cs="Times New Roman"/>
                <w:color w:val="auto"/>
                <w:sz w:val="24"/>
                <w:szCs w:val="24"/>
                <w:lang w:val="en-US" w:eastAsia="zh-CN"/>
              </w:rPr>
              <w:t>0</w:t>
            </w:r>
            <w:r>
              <w:rPr>
                <w:rFonts w:hint="default" w:ascii="Times New Roman" w:hAnsi="Times New Roman" w:cs="Times New Roman"/>
                <w:color w:val="auto"/>
                <w:sz w:val="24"/>
                <w:szCs w:val="24"/>
              </w:rPr>
              <w:t>7</w:t>
            </w:r>
          </w:p>
        </w:tc>
        <w:tc>
          <w:tcPr>
            <w:tcW w:w="1980" w:type="dxa"/>
            <w:vAlign w:val="center"/>
          </w:tcPr>
          <w:p>
            <w:pPr>
              <w:widowControl/>
              <w:spacing w:line="34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消防</w:t>
            </w:r>
            <w:r>
              <w:rPr>
                <w:rFonts w:hint="eastAsia" w:cs="Times New Roman"/>
                <w:color w:val="auto"/>
                <w:kern w:val="0"/>
                <w:sz w:val="24"/>
                <w:szCs w:val="24"/>
                <w:lang w:eastAsia="zh-CN"/>
              </w:rPr>
              <w:t>救援</w:t>
            </w:r>
            <w:r>
              <w:rPr>
                <w:rFonts w:hint="default" w:ascii="Times New Roman" w:hAnsi="Times New Roman" w:cs="Times New Roman"/>
                <w:color w:val="auto"/>
                <w:kern w:val="0"/>
                <w:sz w:val="24"/>
                <w:szCs w:val="24"/>
              </w:rPr>
              <w:t>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37</w:t>
            </w:r>
          </w:p>
        </w:tc>
        <w:tc>
          <w:tcPr>
            <w:tcW w:w="6312"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bCs/>
                <w:color w:val="auto"/>
                <w:sz w:val="24"/>
                <w:szCs w:val="24"/>
                <w:shd w:val="clear" w:color="auto" w:fill="FFFFFF"/>
              </w:rPr>
              <w:t>关于进一步加强企业安全生产工作的实施意见</w:t>
            </w:r>
          </w:p>
        </w:tc>
        <w:tc>
          <w:tcPr>
            <w:tcW w:w="2410"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同政发</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2017〕7号</w:t>
            </w:r>
          </w:p>
        </w:tc>
        <w:tc>
          <w:tcPr>
            <w:tcW w:w="1701" w:type="dxa"/>
            <w:vAlign w:val="center"/>
          </w:tcPr>
          <w:p>
            <w:pPr>
              <w:widowControl/>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2017.</w:t>
            </w:r>
            <w:r>
              <w:rPr>
                <w:rFonts w:hint="eastAsia" w:cs="Times New Roman"/>
                <w:color w:val="auto"/>
                <w:sz w:val="24"/>
                <w:szCs w:val="24"/>
                <w:lang w:val="en-US" w:eastAsia="zh-CN"/>
              </w:rPr>
              <w:t>0</w:t>
            </w:r>
            <w:r>
              <w:rPr>
                <w:rFonts w:hint="default" w:ascii="Times New Roman" w:hAnsi="Times New Roman" w:cs="Times New Roman"/>
                <w:color w:val="auto"/>
                <w:sz w:val="24"/>
                <w:szCs w:val="24"/>
              </w:rPr>
              <w:t>4.12</w:t>
            </w:r>
          </w:p>
        </w:tc>
        <w:tc>
          <w:tcPr>
            <w:tcW w:w="1980" w:type="dxa"/>
            <w:vAlign w:val="center"/>
          </w:tcPr>
          <w:p>
            <w:pPr>
              <w:widowControl/>
              <w:spacing w:line="34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38</w:t>
            </w:r>
          </w:p>
        </w:tc>
        <w:tc>
          <w:tcPr>
            <w:tcW w:w="6312" w:type="dxa"/>
            <w:vAlign w:val="center"/>
          </w:tcPr>
          <w:p>
            <w:pPr>
              <w:shd w:val="solid" w:color="FFFFFF" w:fill="auto"/>
              <w:autoSpaceDN w:val="0"/>
              <w:spacing w:line="340" w:lineRule="exact"/>
              <w:jc w:val="center"/>
              <w:textAlignment w:val="bottom"/>
              <w:rPr>
                <w:rFonts w:hint="default" w:ascii="Times New Roman" w:hAnsi="Times New Roman" w:cs="Times New Roman"/>
                <w:bCs/>
                <w:color w:val="auto"/>
                <w:sz w:val="24"/>
                <w:szCs w:val="24"/>
                <w:shd w:val="clear" w:color="auto" w:fill="FFFFFF"/>
              </w:rPr>
            </w:pPr>
            <w:r>
              <w:rPr>
                <w:rFonts w:hint="default" w:ascii="Times New Roman" w:hAnsi="Times New Roman" w:cs="Times New Roman"/>
                <w:bCs/>
                <w:color w:val="auto"/>
                <w:sz w:val="24"/>
                <w:szCs w:val="24"/>
                <w:shd w:val="clear" w:color="auto" w:fill="FFFFFF"/>
              </w:rPr>
              <w:t>关于印发同江市电子商务进农村综合示范项目审核验收和专项资金管理规定的通知</w:t>
            </w:r>
          </w:p>
        </w:tc>
        <w:tc>
          <w:tcPr>
            <w:tcW w:w="2410" w:type="dxa"/>
            <w:vAlign w:val="center"/>
          </w:tcPr>
          <w:p>
            <w:pPr>
              <w:shd w:val="solid" w:color="FFFFFF" w:fill="auto"/>
              <w:autoSpaceDN w:val="0"/>
              <w:spacing w:line="340" w:lineRule="exact"/>
              <w:jc w:val="center"/>
              <w:textAlignment w:val="bottom"/>
              <w:rPr>
                <w:rFonts w:hint="default" w:ascii="Times New Roman" w:hAnsi="Times New Roman" w:cs="Times New Roman"/>
                <w:bCs/>
                <w:color w:val="auto"/>
                <w:spacing w:val="-20"/>
                <w:sz w:val="24"/>
                <w:szCs w:val="24"/>
                <w:shd w:val="clear" w:color="auto" w:fill="FFFFFF"/>
              </w:rPr>
            </w:pPr>
            <w:r>
              <w:rPr>
                <w:rFonts w:hint="default" w:ascii="Times New Roman" w:hAnsi="Times New Roman" w:cs="Times New Roman"/>
                <w:bCs/>
                <w:color w:val="auto"/>
                <w:spacing w:val="-20"/>
                <w:sz w:val="24"/>
                <w:szCs w:val="24"/>
                <w:shd w:val="clear" w:color="auto" w:fill="FFFFFF"/>
              </w:rPr>
              <w:t>同政规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2017〕</w:t>
            </w:r>
            <w:r>
              <w:rPr>
                <w:rFonts w:hint="default" w:ascii="Times New Roman" w:hAnsi="Times New Roman" w:cs="Times New Roman"/>
                <w:bCs/>
                <w:color w:val="auto"/>
                <w:spacing w:val="-20"/>
                <w:sz w:val="24"/>
                <w:szCs w:val="24"/>
                <w:shd w:val="clear" w:color="auto" w:fill="FFFFFF"/>
              </w:rPr>
              <w:t>8号</w:t>
            </w:r>
          </w:p>
        </w:tc>
        <w:tc>
          <w:tcPr>
            <w:tcW w:w="1701" w:type="dxa"/>
            <w:vAlign w:val="center"/>
          </w:tcPr>
          <w:p>
            <w:pPr>
              <w:shd w:val="solid" w:color="FFFFFF" w:fill="auto"/>
              <w:autoSpaceDN w:val="0"/>
              <w:spacing w:line="340" w:lineRule="exact"/>
              <w:jc w:val="center"/>
              <w:textAlignment w:val="bottom"/>
              <w:rPr>
                <w:rFonts w:hint="default" w:ascii="Times New Roman" w:hAnsi="Times New Roman" w:cs="Times New Roman"/>
                <w:bCs/>
                <w:color w:val="auto"/>
                <w:sz w:val="24"/>
                <w:szCs w:val="24"/>
                <w:shd w:val="clear" w:color="auto" w:fill="FFFFFF"/>
              </w:rPr>
            </w:pPr>
            <w:r>
              <w:rPr>
                <w:rFonts w:hint="default" w:ascii="Times New Roman" w:hAnsi="Times New Roman" w:cs="Times New Roman"/>
                <w:bCs/>
                <w:color w:val="auto"/>
                <w:sz w:val="24"/>
                <w:szCs w:val="24"/>
                <w:shd w:val="clear" w:color="auto" w:fill="FFFFFF"/>
              </w:rPr>
              <w:t>2017.</w:t>
            </w:r>
            <w:r>
              <w:rPr>
                <w:rFonts w:hint="eastAsia" w:cs="Times New Roman"/>
                <w:bCs/>
                <w:color w:val="auto"/>
                <w:sz w:val="24"/>
                <w:szCs w:val="24"/>
                <w:shd w:val="clear" w:color="auto" w:fill="FFFFFF"/>
                <w:lang w:val="en-US" w:eastAsia="zh-CN"/>
              </w:rPr>
              <w:t>0</w:t>
            </w:r>
            <w:r>
              <w:rPr>
                <w:rFonts w:hint="default" w:ascii="Times New Roman" w:hAnsi="Times New Roman" w:cs="Times New Roman"/>
                <w:bCs/>
                <w:color w:val="auto"/>
                <w:sz w:val="24"/>
                <w:szCs w:val="24"/>
                <w:shd w:val="clear" w:color="auto" w:fill="FFFFFF"/>
              </w:rPr>
              <w:t>5.</w:t>
            </w:r>
            <w:r>
              <w:rPr>
                <w:rFonts w:hint="eastAsia" w:cs="Times New Roman"/>
                <w:bCs/>
                <w:color w:val="auto"/>
                <w:sz w:val="24"/>
                <w:szCs w:val="24"/>
                <w:shd w:val="clear" w:color="auto" w:fill="FFFFFF"/>
                <w:lang w:val="en-US" w:eastAsia="zh-CN"/>
              </w:rPr>
              <w:t>0</w:t>
            </w:r>
            <w:r>
              <w:rPr>
                <w:rFonts w:hint="default" w:ascii="Times New Roman" w:hAnsi="Times New Roman" w:cs="Times New Roman"/>
                <w:bCs/>
                <w:color w:val="auto"/>
                <w:sz w:val="24"/>
                <w:szCs w:val="24"/>
                <w:shd w:val="clear" w:color="auto" w:fill="FFFFFF"/>
              </w:rPr>
              <w:t>3</w:t>
            </w:r>
          </w:p>
        </w:tc>
        <w:tc>
          <w:tcPr>
            <w:tcW w:w="1980" w:type="dxa"/>
            <w:vAlign w:val="center"/>
          </w:tcPr>
          <w:p>
            <w:pPr>
              <w:widowControl/>
              <w:spacing w:line="34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商务和口岸局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39</w:t>
            </w:r>
          </w:p>
        </w:tc>
        <w:tc>
          <w:tcPr>
            <w:tcW w:w="6312" w:type="dxa"/>
            <w:vAlign w:val="center"/>
          </w:tcPr>
          <w:p>
            <w:pPr>
              <w:shd w:val="solid" w:color="FFFFFF" w:fill="auto"/>
              <w:autoSpaceDN w:val="0"/>
              <w:spacing w:line="340" w:lineRule="exact"/>
              <w:jc w:val="center"/>
              <w:textAlignment w:val="bottom"/>
              <w:rPr>
                <w:rFonts w:hint="default" w:ascii="Times New Roman" w:hAnsi="Times New Roman" w:cs="Times New Roman"/>
                <w:bCs/>
                <w:color w:val="auto"/>
                <w:sz w:val="24"/>
                <w:szCs w:val="24"/>
                <w:shd w:val="clear" w:color="auto" w:fill="FFFFFF"/>
              </w:rPr>
            </w:pPr>
            <w:r>
              <w:rPr>
                <w:rFonts w:hint="default" w:ascii="Times New Roman" w:hAnsi="Times New Roman" w:cs="Times New Roman"/>
                <w:bCs/>
                <w:color w:val="auto"/>
                <w:w w:val="92"/>
                <w:kern w:val="0"/>
                <w:sz w:val="24"/>
                <w:szCs w:val="24"/>
                <w:shd w:val="clear" w:color="auto" w:fill="FFFFFF"/>
                <w:fitText w:val="6000" w:id="0"/>
              </w:rPr>
              <w:t>关于印发同江市电子商务进农村综合示范工作实施方案的通</w:t>
            </w:r>
            <w:r>
              <w:rPr>
                <w:rFonts w:hint="default" w:ascii="Times New Roman" w:hAnsi="Times New Roman" w:cs="Times New Roman"/>
                <w:bCs/>
                <w:color w:val="auto"/>
                <w:spacing w:val="30"/>
                <w:w w:val="92"/>
                <w:kern w:val="0"/>
                <w:sz w:val="24"/>
                <w:szCs w:val="24"/>
                <w:shd w:val="clear" w:color="auto" w:fill="FFFFFF"/>
                <w:fitText w:val="6000" w:id="0"/>
              </w:rPr>
              <w:t>知</w:t>
            </w:r>
          </w:p>
        </w:tc>
        <w:tc>
          <w:tcPr>
            <w:tcW w:w="2410" w:type="dxa"/>
            <w:vAlign w:val="center"/>
          </w:tcPr>
          <w:p>
            <w:pPr>
              <w:shd w:val="solid" w:color="FFFFFF" w:fill="auto"/>
              <w:autoSpaceDN w:val="0"/>
              <w:spacing w:line="340" w:lineRule="exact"/>
              <w:jc w:val="center"/>
              <w:textAlignment w:val="bottom"/>
              <w:rPr>
                <w:rFonts w:hint="default" w:ascii="Times New Roman" w:hAnsi="Times New Roman" w:cs="Times New Roman"/>
                <w:bCs/>
                <w:color w:val="auto"/>
                <w:spacing w:val="-20"/>
                <w:sz w:val="24"/>
                <w:szCs w:val="24"/>
                <w:shd w:val="clear" w:color="auto" w:fill="FFFFFF"/>
              </w:rPr>
            </w:pPr>
            <w:r>
              <w:rPr>
                <w:rFonts w:hint="default" w:ascii="Times New Roman" w:hAnsi="Times New Roman" w:cs="Times New Roman"/>
                <w:bCs/>
                <w:color w:val="auto"/>
                <w:spacing w:val="-20"/>
                <w:sz w:val="24"/>
                <w:szCs w:val="24"/>
                <w:shd w:val="clear" w:color="auto" w:fill="FFFFFF"/>
              </w:rPr>
              <w:t>同政规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2017〕</w:t>
            </w:r>
            <w:r>
              <w:rPr>
                <w:rFonts w:hint="default" w:ascii="Times New Roman" w:hAnsi="Times New Roman" w:cs="Times New Roman"/>
                <w:bCs/>
                <w:color w:val="auto"/>
                <w:spacing w:val="-20"/>
                <w:sz w:val="24"/>
                <w:szCs w:val="24"/>
                <w:shd w:val="clear" w:color="auto" w:fill="FFFFFF"/>
              </w:rPr>
              <w:t>9号</w:t>
            </w:r>
          </w:p>
        </w:tc>
        <w:tc>
          <w:tcPr>
            <w:tcW w:w="1701" w:type="dxa"/>
            <w:vAlign w:val="center"/>
          </w:tcPr>
          <w:p>
            <w:pPr>
              <w:shd w:val="solid" w:color="FFFFFF" w:fill="auto"/>
              <w:autoSpaceDN w:val="0"/>
              <w:spacing w:line="340" w:lineRule="exact"/>
              <w:jc w:val="center"/>
              <w:textAlignment w:val="bottom"/>
              <w:rPr>
                <w:rFonts w:hint="default" w:ascii="Times New Roman" w:hAnsi="Times New Roman" w:cs="Times New Roman"/>
                <w:bCs/>
                <w:color w:val="auto"/>
                <w:sz w:val="24"/>
                <w:szCs w:val="24"/>
                <w:shd w:val="clear" w:color="auto" w:fill="FFFFFF"/>
              </w:rPr>
            </w:pPr>
            <w:r>
              <w:rPr>
                <w:rFonts w:hint="default" w:ascii="Times New Roman" w:hAnsi="Times New Roman" w:cs="Times New Roman"/>
                <w:bCs/>
                <w:color w:val="auto"/>
                <w:sz w:val="24"/>
                <w:szCs w:val="24"/>
                <w:shd w:val="clear" w:color="auto" w:fill="FFFFFF"/>
              </w:rPr>
              <w:t>2017.</w:t>
            </w:r>
            <w:r>
              <w:rPr>
                <w:rFonts w:hint="eastAsia" w:cs="Times New Roman"/>
                <w:bCs/>
                <w:color w:val="auto"/>
                <w:sz w:val="24"/>
                <w:szCs w:val="24"/>
                <w:shd w:val="clear" w:color="auto" w:fill="FFFFFF"/>
                <w:lang w:val="en-US" w:eastAsia="zh-CN"/>
              </w:rPr>
              <w:t>0</w:t>
            </w:r>
            <w:r>
              <w:rPr>
                <w:rFonts w:hint="default" w:ascii="Times New Roman" w:hAnsi="Times New Roman" w:cs="Times New Roman"/>
                <w:bCs/>
                <w:color w:val="auto"/>
                <w:sz w:val="24"/>
                <w:szCs w:val="24"/>
                <w:shd w:val="clear" w:color="auto" w:fill="FFFFFF"/>
              </w:rPr>
              <w:t>5.</w:t>
            </w:r>
            <w:r>
              <w:rPr>
                <w:rFonts w:hint="eastAsia" w:cs="Times New Roman"/>
                <w:bCs/>
                <w:color w:val="auto"/>
                <w:sz w:val="24"/>
                <w:szCs w:val="24"/>
                <w:shd w:val="clear" w:color="auto" w:fill="FFFFFF"/>
                <w:lang w:val="en-US" w:eastAsia="zh-CN"/>
              </w:rPr>
              <w:t>0</w:t>
            </w:r>
            <w:r>
              <w:rPr>
                <w:rFonts w:hint="default" w:ascii="Times New Roman" w:hAnsi="Times New Roman" w:cs="Times New Roman"/>
                <w:bCs/>
                <w:color w:val="auto"/>
                <w:sz w:val="24"/>
                <w:szCs w:val="24"/>
                <w:shd w:val="clear" w:color="auto" w:fill="FFFFFF"/>
              </w:rPr>
              <w:t>3</w:t>
            </w:r>
          </w:p>
        </w:tc>
        <w:tc>
          <w:tcPr>
            <w:tcW w:w="1980" w:type="dxa"/>
            <w:vAlign w:val="center"/>
          </w:tcPr>
          <w:p>
            <w:pPr>
              <w:widowControl/>
              <w:spacing w:line="34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商务和口岸局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40</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关于印发同江市危险化学品安全综合治理实施方案的通知</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2017〕3号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2017.</w:t>
            </w:r>
            <w:r>
              <w:rPr>
                <w:rFonts w:hint="eastAsia" w:cs="Times New Roman"/>
                <w:color w:val="auto"/>
                <w:sz w:val="24"/>
                <w:szCs w:val="24"/>
                <w:lang w:val="en-US" w:eastAsia="zh-CN"/>
              </w:rPr>
              <w:t>0</w:t>
            </w:r>
            <w:r>
              <w:rPr>
                <w:rFonts w:hint="default" w:ascii="Times New Roman" w:hAnsi="Times New Roman" w:cs="Times New Roman"/>
                <w:color w:val="auto"/>
                <w:sz w:val="24"/>
                <w:szCs w:val="24"/>
              </w:rPr>
              <w:t>6.22</w:t>
            </w:r>
          </w:p>
        </w:tc>
        <w:tc>
          <w:tcPr>
            <w:tcW w:w="1980"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应急管理局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41</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关于印发同江市界江沿线违法违章建筑清理方案的通知</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2017〕4号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2017.</w:t>
            </w:r>
            <w:r>
              <w:rPr>
                <w:rFonts w:hint="eastAsia" w:cs="Times New Roman"/>
                <w:color w:val="auto"/>
                <w:sz w:val="24"/>
                <w:szCs w:val="24"/>
                <w:lang w:val="en-US" w:eastAsia="zh-CN"/>
              </w:rPr>
              <w:t>0</w:t>
            </w:r>
            <w:r>
              <w:rPr>
                <w:rFonts w:hint="default" w:ascii="Times New Roman" w:hAnsi="Times New Roman" w:cs="Times New Roman"/>
                <w:color w:val="auto"/>
                <w:sz w:val="24"/>
                <w:szCs w:val="24"/>
              </w:rPr>
              <w:t>8.23</w:t>
            </w:r>
          </w:p>
        </w:tc>
        <w:tc>
          <w:tcPr>
            <w:tcW w:w="1980"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42</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w w:val="96"/>
                <w:kern w:val="0"/>
                <w:sz w:val="24"/>
                <w:szCs w:val="24"/>
                <w:fitText w:val="6000" w:id="1"/>
              </w:rPr>
              <w:t>关于印发同江市严重精神障碍患者服务管理暂行办法的通</w:t>
            </w:r>
            <w:r>
              <w:rPr>
                <w:rFonts w:hint="default" w:ascii="Times New Roman" w:hAnsi="Times New Roman" w:cs="Times New Roman"/>
                <w:color w:val="auto"/>
                <w:spacing w:val="10"/>
                <w:w w:val="96"/>
                <w:kern w:val="0"/>
                <w:sz w:val="24"/>
                <w:szCs w:val="24"/>
                <w:fitText w:val="6000" w:id="1"/>
              </w:rPr>
              <w:t>知</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2017〕14号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2017.</w:t>
            </w:r>
            <w:r>
              <w:rPr>
                <w:rFonts w:hint="eastAsia" w:cs="Times New Roman"/>
                <w:color w:val="auto"/>
                <w:sz w:val="24"/>
                <w:szCs w:val="24"/>
                <w:lang w:val="en-US" w:eastAsia="zh-CN"/>
              </w:rPr>
              <w:t>0</w:t>
            </w:r>
            <w:r>
              <w:rPr>
                <w:rFonts w:hint="default" w:ascii="Times New Roman" w:hAnsi="Times New Roman" w:cs="Times New Roman"/>
                <w:color w:val="auto"/>
                <w:sz w:val="24"/>
                <w:szCs w:val="24"/>
              </w:rPr>
              <w:t>9.</w:t>
            </w:r>
            <w:r>
              <w:rPr>
                <w:rFonts w:hint="eastAsia" w:cs="Times New Roman"/>
                <w:color w:val="auto"/>
                <w:sz w:val="24"/>
                <w:szCs w:val="24"/>
                <w:lang w:val="en-US" w:eastAsia="zh-CN"/>
              </w:rPr>
              <w:t>0</w:t>
            </w:r>
            <w:r>
              <w:rPr>
                <w:rFonts w:hint="default" w:ascii="Times New Roman" w:hAnsi="Times New Roman" w:cs="Times New Roman"/>
                <w:color w:val="auto"/>
                <w:sz w:val="24"/>
                <w:szCs w:val="24"/>
              </w:rPr>
              <w:t>6</w:t>
            </w:r>
          </w:p>
        </w:tc>
        <w:tc>
          <w:tcPr>
            <w:tcW w:w="1980"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43</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关于印发同江市城区报废井封井回填方案的通知</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2017〕5号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2017.</w:t>
            </w:r>
            <w:r>
              <w:rPr>
                <w:rFonts w:hint="eastAsia" w:cs="Times New Roman"/>
                <w:color w:val="auto"/>
                <w:sz w:val="24"/>
                <w:szCs w:val="24"/>
                <w:lang w:val="en-US" w:eastAsia="zh-CN"/>
              </w:rPr>
              <w:t>0</w:t>
            </w:r>
            <w:r>
              <w:rPr>
                <w:rFonts w:hint="default" w:ascii="Times New Roman" w:hAnsi="Times New Roman" w:cs="Times New Roman"/>
                <w:color w:val="auto"/>
                <w:sz w:val="24"/>
                <w:szCs w:val="24"/>
              </w:rPr>
              <w:t>9.14</w:t>
            </w:r>
          </w:p>
        </w:tc>
        <w:tc>
          <w:tcPr>
            <w:tcW w:w="1980"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44</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关于印发同江市节约用水管理办法(暂行)的通知</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2017〕12号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2017.</w:t>
            </w:r>
            <w:r>
              <w:rPr>
                <w:rFonts w:hint="eastAsia" w:cs="Times New Roman"/>
                <w:color w:val="auto"/>
                <w:sz w:val="24"/>
                <w:szCs w:val="24"/>
                <w:lang w:val="en-US" w:eastAsia="zh-CN"/>
              </w:rPr>
              <w:t>0</w:t>
            </w:r>
            <w:r>
              <w:rPr>
                <w:rFonts w:hint="default" w:ascii="Times New Roman" w:hAnsi="Times New Roman" w:cs="Times New Roman"/>
                <w:color w:val="auto"/>
                <w:sz w:val="24"/>
                <w:szCs w:val="24"/>
              </w:rPr>
              <w:t>9.14</w:t>
            </w:r>
          </w:p>
        </w:tc>
        <w:tc>
          <w:tcPr>
            <w:tcW w:w="1980"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45</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关于印发同江市地下水资源管理暂行办法的通知</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2017〕13号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2017.</w:t>
            </w:r>
            <w:r>
              <w:rPr>
                <w:rFonts w:hint="eastAsia" w:cs="Times New Roman"/>
                <w:color w:val="auto"/>
                <w:sz w:val="24"/>
                <w:szCs w:val="24"/>
                <w:lang w:val="en-US" w:eastAsia="zh-CN"/>
              </w:rPr>
              <w:t>0</w:t>
            </w:r>
            <w:r>
              <w:rPr>
                <w:rFonts w:hint="default" w:ascii="Times New Roman" w:hAnsi="Times New Roman" w:cs="Times New Roman"/>
                <w:color w:val="auto"/>
                <w:sz w:val="24"/>
                <w:szCs w:val="24"/>
              </w:rPr>
              <w:t>9.14</w:t>
            </w:r>
          </w:p>
        </w:tc>
        <w:tc>
          <w:tcPr>
            <w:tcW w:w="1996" w:type="dxa"/>
            <w:gridSpan w:val="2"/>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46</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关于印发同江市中小企业创业基地管理暂行办法的通知</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2017〕15号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2017.</w:t>
            </w:r>
            <w:r>
              <w:rPr>
                <w:rFonts w:hint="eastAsia" w:cs="Times New Roman"/>
                <w:color w:val="auto"/>
                <w:sz w:val="24"/>
                <w:szCs w:val="24"/>
                <w:lang w:val="en-US" w:eastAsia="zh-CN"/>
              </w:rPr>
              <w:t>0</w:t>
            </w:r>
            <w:r>
              <w:rPr>
                <w:rFonts w:hint="default" w:ascii="Times New Roman" w:hAnsi="Times New Roman" w:cs="Times New Roman"/>
                <w:color w:val="auto"/>
                <w:sz w:val="24"/>
                <w:szCs w:val="24"/>
              </w:rPr>
              <w:t>9.14</w:t>
            </w:r>
          </w:p>
        </w:tc>
        <w:tc>
          <w:tcPr>
            <w:tcW w:w="1980" w:type="dxa"/>
            <w:vAlign w:val="center"/>
          </w:tcPr>
          <w:p>
            <w:pPr>
              <w:jc w:val="center"/>
              <w:rPr>
                <w:rFonts w:hint="eastAsia" w:ascii="Times New Roman" w:hAnsi="Times New Roman" w:eastAsia="宋体" w:cs="Times New Roman"/>
                <w:color w:val="auto"/>
                <w:sz w:val="24"/>
                <w:szCs w:val="24"/>
                <w:lang w:eastAsia="zh-CN"/>
              </w:rPr>
            </w:pPr>
            <w:r>
              <w:rPr>
                <w:rFonts w:hint="eastAsia" w:cs="Times New Roman"/>
                <w:color w:val="auto"/>
                <w:sz w:val="24"/>
                <w:szCs w:val="24"/>
                <w:lang w:eastAsia="zh-CN"/>
              </w:rPr>
              <w:t>工业信息科技局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47</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关于印发同江市土壤污染防治实施方案的通知</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2017〕6号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2017.10.20</w:t>
            </w:r>
          </w:p>
        </w:tc>
        <w:tc>
          <w:tcPr>
            <w:tcW w:w="1980"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48</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关于印发同江市重污染天气应急预案的通知</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2017〕7号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2017.</w:t>
            </w:r>
            <w:r>
              <w:rPr>
                <w:rFonts w:hint="eastAsia" w:cs="Times New Roman"/>
                <w:color w:val="auto"/>
                <w:sz w:val="24"/>
                <w:szCs w:val="24"/>
                <w:lang w:val="en-US" w:eastAsia="zh-CN"/>
              </w:rPr>
              <w:t>0</w:t>
            </w:r>
            <w:r>
              <w:rPr>
                <w:rFonts w:hint="default" w:ascii="Times New Roman" w:hAnsi="Times New Roman" w:cs="Times New Roman"/>
                <w:color w:val="auto"/>
                <w:sz w:val="24"/>
                <w:szCs w:val="24"/>
              </w:rPr>
              <w:t>9.13</w:t>
            </w:r>
          </w:p>
        </w:tc>
        <w:tc>
          <w:tcPr>
            <w:tcW w:w="1980"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49</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关于印发同江市国有土地上房屋征收与补偿办法(暂行)补充意见的通知</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2017〕8号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2017.11.</w:t>
            </w:r>
            <w:r>
              <w:rPr>
                <w:rFonts w:hint="eastAsia" w:cs="Times New Roman"/>
                <w:color w:val="auto"/>
                <w:sz w:val="24"/>
                <w:szCs w:val="24"/>
                <w:lang w:val="en-US" w:eastAsia="zh-CN"/>
              </w:rPr>
              <w:t>0</w:t>
            </w:r>
            <w:r>
              <w:rPr>
                <w:rFonts w:hint="default" w:ascii="Times New Roman" w:hAnsi="Times New Roman" w:cs="Times New Roman"/>
                <w:color w:val="auto"/>
                <w:sz w:val="24"/>
                <w:szCs w:val="24"/>
              </w:rPr>
              <w:t>2</w:t>
            </w:r>
          </w:p>
          <w:p>
            <w:pPr>
              <w:jc w:val="center"/>
              <w:rPr>
                <w:rFonts w:hint="default" w:ascii="Times New Roman" w:hAnsi="Times New Roman" w:cs="Times New Roman"/>
                <w:color w:val="auto"/>
                <w:sz w:val="24"/>
                <w:szCs w:val="24"/>
              </w:rPr>
            </w:pPr>
          </w:p>
        </w:tc>
        <w:tc>
          <w:tcPr>
            <w:tcW w:w="1980" w:type="dxa"/>
            <w:vAlign w:val="center"/>
          </w:tcPr>
          <w:p>
            <w:pPr>
              <w:jc w:val="center"/>
              <w:rPr>
                <w:rFonts w:hint="eastAsia" w:cs="Times New Roman"/>
                <w:color w:val="auto"/>
                <w:sz w:val="24"/>
                <w:szCs w:val="24"/>
                <w:lang w:eastAsia="zh-CN"/>
              </w:rPr>
            </w:pPr>
            <w:r>
              <w:rPr>
                <w:rFonts w:hint="eastAsia" w:cs="Times New Roman"/>
                <w:color w:val="auto"/>
                <w:sz w:val="24"/>
                <w:szCs w:val="24"/>
                <w:lang w:eastAsia="zh-CN"/>
              </w:rPr>
              <w:t>房屋征收管理</w:t>
            </w:r>
          </w:p>
          <w:p>
            <w:pPr>
              <w:jc w:val="center"/>
              <w:rPr>
                <w:rFonts w:hint="eastAsia" w:ascii="Times New Roman" w:hAnsi="Times New Roman" w:eastAsia="宋体" w:cs="Times New Roman"/>
                <w:color w:val="auto"/>
                <w:sz w:val="24"/>
                <w:szCs w:val="24"/>
                <w:lang w:eastAsia="zh-CN"/>
              </w:rPr>
            </w:pPr>
            <w:r>
              <w:rPr>
                <w:rFonts w:hint="eastAsia" w:cs="Times New Roman"/>
                <w:color w:val="auto"/>
                <w:sz w:val="24"/>
                <w:szCs w:val="24"/>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50</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关于印发同江市电子商务产业园管理规定的通知</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2017〕17号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2017.11.</w:t>
            </w:r>
            <w:r>
              <w:rPr>
                <w:rFonts w:hint="eastAsia" w:cs="Times New Roman"/>
                <w:color w:val="auto"/>
                <w:sz w:val="24"/>
                <w:szCs w:val="24"/>
                <w:lang w:val="en-US" w:eastAsia="zh-CN"/>
              </w:rPr>
              <w:t>0</w:t>
            </w:r>
            <w:r>
              <w:rPr>
                <w:rFonts w:hint="default" w:ascii="Times New Roman" w:hAnsi="Times New Roman" w:cs="Times New Roman"/>
                <w:color w:val="auto"/>
                <w:sz w:val="24"/>
                <w:szCs w:val="24"/>
              </w:rPr>
              <w:t>9</w:t>
            </w:r>
          </w:p>
        </w:tc>
        <w:tc>
          <w:tcPr>
            <w:tcW w:w="1980"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商务和口岸局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51</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关于黑龙江省建立以绿色生态为导向的农业补贴制度改革实施方案的落实意见</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2017〕20号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2017.12.29</w:t>
            </w:r>
          </w:p>
          <w:p>
            <w:pPr>
              <w:jc w:val="center"/>
              <w:rPr>
                <w:rFonts w:hint="default" w:ascii="Times New Roman" w:hAnsi="Times New Roman" w:cs="Times New Roman"/>
                <w:color w:val="auto"/>
                <w:sz w:val="24"/>
                <w:szCs w:val="24"/>
              </w:rPr>
            </w:pPr>
          </w:p>
        </w:tc>
        <w:tc>
          <w:tcPr>
            <w:tcW w:w="1980"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52</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w w:val="92"/>
                <w:kern w:val="0"/>
                <w:sz w:val="24"/>
                <w:szCs w:val="24"/>
                <w:fitText w:val="6000" w:id="2"/>
              </w:rPr>
              <w:t>关于印发同江市港口污染物接收、转运、处置联单制度的通</w:t>
            </w:r>
            <w:r>
              <w:rPr>
                <w:rFonts w:hint="default" w:ascii="Times New Roman" w:hAnsi="Times New Roman" w:cs="Times New Roman"/>
                <w:color w:val="auto"/>
                <w:spacing w:val="30"/>
                <w:w w:val="92"/>
                <w:kern w:val="0"/>
                <w:sz w:val="24"/>
                <w:szCs w:val="24"/>
                <w:fitText w:val="6000" w:id="2"/>
              </w:rPr>
              <w:t>知</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2017〕10号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2017.11.23</w:t>
            </w:r>
          </w:p>
        </w:tc>
        <w:tc>
          <w:tcPr>
            <w:tcW w:w="1980" w:type="dxa"/>
            <w:vAlign w:val="center"/>
          </w:tcPr>
          <w:p>
            <w:pPr>
              <w:jc w:val="center"/>
              <w:rPr>
                <w:rFonts w:hint="eastAsia" w:ascii="Times New Roman" w:hAnsi="Times New Roman" w:eastAsia="宋体" w:cs="Times New Roman"/>
                <w:color w:val="auto"/>
                <w:sz w:val="24"/>
                <w:szCs w:val="24"/>
                <w:lang w:eastAsia="zh-CN"/>
              </w:rPr>
            </w:pPr>
            <w:r>
              <w:rPr>
                <w:rFonts w:hint="eastAsia" w:cs="Times New Roman"/>
                <w:color w:val="auto"/>
                <w:sz w:val="24"/>
                <w:szCs w:val="24"/>
                <w:lang w:eastAsia="zh-CN"/>
              </w:rPr>
              <w:t>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53</w:t>
            </w:r>
          </w:p>
        </w:tc>
        <w:tc>
          <w:tcPr>
            <w:tcW w:w="6312" w:type="dxa"/>
            <w:vAlign w:val="center"/>
          </w:tcPr>
          <w:p>
            <w:pPr>
              <w:spacing w:line="340" w:lineRule="exact"/>
              <w:jc w:val="center"/>
              <w:rPr>
                <w:rFonts w:hint="default" w:ascii="Times New Roman" w:hAnsi="Times New Roman" w:cs="Times New Roman"/>
                <w:bCs/>
                <w:color w:val="auto"/>
                <w:sz w:val="24"/>
                <w:szCs w:val="24"/>
              </w:rPr>
            </w:pPr>
            <w:r>
              <w:rPr>
                <w:rFonts w:hint="default" w:ascii="Times New Roman" w:hAnsi="Times New Roman" w:cs="Times New Roman"/>
                <w:bCs/>
                <w:color w:val="auto"/>
                <w:w w:val="92"/>
                <w:kern w:val="0"/>
                <w:sz w:val="24"/>
                <w:szCs w:val="24"/>
                <w:fitText w:val="6000" w:id="3"/>
              </w:rPr>
              <w:t>关于印发同江口岸进口俄液化石油气安全保障实施方案的通</w:t>
            </w:r>
            <w:r>
              <w:rPr>
                <w:rFonts w:hint="default" w:ascii="Times New Roman" w:hAnsi="Times New Roman" w:cs="Times New Roman"/>
                <w:bCs/>
                <w:color w:val="auto"/>
                <w:spacing w:val="30"/>
                <w:w w:val="92"/>
                <w:kern w:val="0"/>
                <w:sz w:val="24"/>
                <w:szCs w:val="24"/>
                <w:fitText w:val="6000" w:id="3"/>
              </w:rPr>
              <w:t>知</w:t>
            </w:r>
          </w:p>
        </w:tc>
        <w:tc>
          <w:tcPr>
            <w:tcW w:w="2410"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2018〕1号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2018.</w:t>
            </w:r>
            <w:r>
              <w:rPr>
                <w:rFonts w:hint="eastAsia" w:cs="Times New Roman"/>
                <w:color w:val="auto"/>
                <w:sz w:val="24"/>
                <w:szCs w:val="24"/>
                <w:lang w:val="en-US" w:eastAsia="zh-CN"/>
              </w:rPr>
              <w:t>0</w:t>
            </w:r>
            <w:r>
              <w:rPr>
                <w:rFonts w:hint="default" w:ascii="Times New Roman" w:hAnsi="Times New Roman" w:cs="Times New Roman"/>
                <w:color w:val="auto"/>
                <w:sz w:val="24"/>
                <w:szCs w:val="24"/>
              </w:rPr>
              <w:t>1.22</w:t>
            </w:r>
          </w:p>
        </w:tc>
        <w:tc>
          <w:tcPr>
            <w:tcW w:w="1980" w:type="dxa"/>
            <w:vAlign w:val="center"/>
          </w:tcPr>
          <w:p>
            <w:pPr>
              <w:widowControl/>
              <w:spacing w:line="34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商务和口岸局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54</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关于印发同江市统筹整合财政涉农资金管理办法的通知</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2018〕1号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2018.</w:t>
            </w:r>
            <w:r>
              <w:rPr>
                <w:rFonts w:hint="eastAsia" w:cs="Times New Roman"/>
                <w:color w:val="auto"/>
                <w:sz w:val="24"/>
                <w:szCs w:val="24"/>
                <w:lang w:val="en-US" w:eastAsia="zh-CN"/>
              </w:rPr>
              <w:t>0</w:t>
            </w:r>
            <w:r>
              <w:rPr>
                <w:rFonts w:hint="default" w:ascii="Times New Roman" w:hAnsi="Times New Roman" w:cs="Times New Roman"/>
                <w:color w:val="auto"/>
                <w:sz w:val="24"/>
                <w:szCs w:val="24"/>
              </w:rPr>
              <w:t>3.12</w:t>
            </w:r>
          </w:p>
        </w:tc>
        <w:tc>
          <w:tcPr>
            <w:tcW w:w="1980" w:type="dxa"/>
            <w:vAlign w:val="center"/>
          </w:tcPr>
          <w:p>
            <w:pPr>
              <w:widowControl/>
              <w:spacing w:line="34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55</w:t>
            </w:r>
          </w:p>
        </w:tc>
        <w:tc>
          <w:tcPr>
            <w:tcW w:w="6312" w:type="dxa"/>
            <w:vAlign w:val="center"/>
          </w:tcPr>
          <w:p>
            <w:pPr>
              <w:spacing w:line="340" w:lineRule="exact"/>
              <w:jc w:val="center"/>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关于印发同江市森林火灾应急预案的通知</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2018〕2号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2018.</w:t>
            </w:r>
            <w:r>
              <w:rPr>
                <w:rFonts w:hint="eastAsia" w:cs="Times New Roman"/>
                <w:color w:val="auto"/>
                <w:sz w:val="24"/>
                <w:szCs w:val="24"/>
                <w:lang w:val="en-US" w:eastAsia="zh-CN"/>
              </w:rPr>
              <w:t>0</w:t>
            </w:r>
            <w:r>
              <w:rPr>
                <w:rFonts w:hint="default" w:ascii="Times New Roman" w:hAnsi="Times New Roman" w:cs="Times New Roman"/>
                <w:color w:val="auto"/>
                <w:sz w:val="24"/>
                <w:szCs w:val="24"/>
              </w:rPr>
              <w:t>3.27</w:t>
            </w:r>
          </w:p>
        </w:tc>
        <w:tc>
          <w:tcPr>
            <w:tcW w:w="1980" w:type="dxa"/>
            <w:vAlign w:val="center"/>
          </w:tcPr>
          <w:p>
            <w:pPr>
              <w:widowControl/>
              <w:spacing w:line="340" w:lineRule="exact"/>
              <w:jc w:val="center"/>
              <w:rPr>
                <w:rFonts w:hint="default" w:ascii="Times New Roman" w:hAnsi="Times New Roman" w:cs="Times New Roman"/>
                <w:color w:val="auto"/>
                <w:kern w:val="0"/>
                <w:sz w:val="24"/>
                <w:szCs w:val="24"/>
              </w:rPr>
            </w:pPr>
            <w:r>
              <w:rPr>
                <w:rFonts w:hint="eastAsia" w:cs="Times New Roman"/>
                <w:color w:val="auto"/>
                <w:kern w:val="0"/>
                <w:sz w:val="24"/>
                <w:szCs w:val="24"/>
                <w:lang w:eastAsia="zh-CN"/>
              </w:rPr>
              <w:t>林业和草原</w:t>
            </w:r>
            <w:r>
              <w:rPr>
                <w:rFonts w:hint="default" w:ascii="Times New Roman" w:hAnsi="Times New Roman" w:cs="Times New Roman"/>
                <w:color w:val="auto"/>
                <w:kern w:val="0"/>
                <w:sz w:val="24"/>
                <w:szCs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56</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pacing w:val="2"/>
                <w:w w:val="89"/>
                <w:kern w:val="0"/>
                <w:sz w:val="24"/>
                <w:szCs w:val="24"/>
                <w:fitText w:val="6000" w:id="4"/>
              </w:rPr>
              <w:t>关于印发同江市集中式饮用水源地突发环境事件应急预案的通</w:t>
            </w:r>
            <w:r>
              <w:rPr>
                <w:rFonts w:hint="default" w:ascii="Times New Roman" w:hAnsi="Times New Roman" w:cs="Times New Roman"/>
                <w:color w:val="auto"/>
                <w:spacing w:val="-20"/>
                <w:w w:val="89"/>
                <w:kern w:val="0"/>
                <w:sz w:val="24"/>
                <w:szCs w:val="24"/>
                <w:fitText w:val="6000" w:id="4"/>
              </w:rPr>
              <w:t>知</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2018〕4号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2018.</w:t>
            </w:r>
            <w:r>
              <w:rPr>
                <w:rFonts w:hint="eastAsia" w:cs="Times New Roman"/>
                <w:color w:val="auto"/>
                <w:sz w:val="24"/>
                <w:szCs w:val="24"/>
                <w:lang w:val="en-US" w:eastAsia="zh-CN"/>
              </w:rPr>
              <w:t>0</w:t>
            </w:r>
            <w:r>
              <w:rPr>
                <w:rFonts w:hint="default" w:ascii="Times New Roman" w:hAnsi="Times New Roman" w:cs="Times New Roman"/>
                <w:color w:val="auto"/>
                <w:sz w:val="24"/>
                <w:szCs w:val="24"/>
              </w:rPr>
              <w:t>4.12</w:t>
            </w:r>
          </w:p>
        </w:tc>
        <w:tc>
          <w:tcPr>
            <w:tcW w:w="1980" w:type="dxa"/>
            <w:vAlign w:val="center"/>
          </w:tcPr>
          <w:p>
            <w:pPr>
              <w:widowControl/>
              <w:spacing w:line="34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57</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关于印发同江市突发环境事件应急预案的通知</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2018〕5号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2018.</w:t>
            </w:r>
            <w:r>
              <w:rPr>
                <w:rFonts w:hint="eastAsia" w:cs="Times New Roman"/>
                <w:color w:val="auto"/>
                <w:sz w:val="24"/>
                <w:szCs w:val="24"/>
                <w:lang w:val="en-US" w:eastAsia="zh-CN"/>
              </w:rPr>
              <w:t>0</w:t>
            </w:r>
            <w:r>
              <w:rPr>
                <w:rFonts w:hint="default" w:ascii="Times New Roman" w:hAnsi="Times New Roman" w:cs="Times New Roman"/>
                <w:color w:val="auto"/>
                <w:sz w:val="24"/>
                <w:szCs w:val="24"/>
              </w:rPr>
              <w:t>4.11</w:t>
            </w:r>
          </w:p>
        </w:tc>
        <w:tc>
          <w:tcPr>
            <w:tcW w:w="1980" w:type="dxa"/>
            <w:vAlign w:val="center"/>
          </w:tcPr>
          <w:p>
            <w:pPr>
              <w:widowControl/>
              <w:spacing w:line="34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58</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关于印发同江市重污染天气应急预案的通知</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2018〕</w:t>
            </w:r>
            <w:r>
              <w:rPr>
                <w:rFonts w:hint="default" w:ascii="Times New Roman" w:hAnsi="Times New Roman" w:eastAsia="仿宋_GB2312" w:cs="Times New Roman"/>
                <w:color w:val="auto"/>
                <w:spacing w:val="-20"/>
                <w:sz w:val="24"/>
                <w:szCs w:val="24"/>
              </w:rPr>
              <w:t>6</w:t>
            </w:r>
            <w:r>
              <w:rPr>
                <w:rFonts w:hint="default" w:ascii="Times New Roman" w:hAnsi="Times New Roman" w:cs="Times New Roman"/>
                <w:color w:val="auto"/>
                <w:spacing w:val="-20"/>
                <w:sz w:val="24"/>
                <w:szCs w:val="24"/>
              </w:rPr>
              <w:t>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2018.</w:t>
            </w:r>
            <w:r>
              <w:rPr>
                <w:rFonts w:hint="eastAsia" w:cs="Times New Roman"/>
                <w:color w:val="auto"/>
                <w:sz w:val="24"/>
                <w:szCs w:val="24"/>
                <w:lang w:val="en-US" w:eastAsia="zh-CN"/>
              </w:rPr>
              <w:t>0</w:t>
            </w:r>
            <w:r>
              <w:rPr>
                <w:rFonts w:hint="default" w:ascii="Times New Roman" w:hAnsi="Times New Roman" w:cs="Times New Roman"/>
                <w:color w:val="auto"/>
                <w:sz w:val="24"/>
                <w:szCs w:val="24"/>
              </w:rPr>
              <w:t>4.11</w:t>
            </w:r>
          </w:p>
        </w:tc>
        <w:tc>
          <w:tcPr>
            <w:tcW w:w="1980" w:type="dxa"/>
            <w:vAlign w:val="center"/>
          </w:tcPr>
          <w:p>
            <w:pPr>
              <w:widowControl/>
              <w:spacing w:line="34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59</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关于印发同江市突发水污染事件应急预案的通知</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2018〕7号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2018.</w:t>
            </w:r>
            <w:r>
              <w:rPr>
                <w:rFonts w:hint="eastAsia" w:cs="Times New Roman"/>
                <w:color w:val="auto"/>
                <w:sz w:val="24"/>
                <w:szCs w:val="24"/>
                <w:lang w:val="en-US" w:eastAsia="zh-CN"/>
              </w:rPr>
              <w:t>0</w:t>
            </w:r>
            <w:r>
              <w:rPr>
                <w:rFonts w:hint="default" w:ascii="Times New Roman" w:hAnsi="Times New Roman" w:cs="Times New Roman"/>
                <w:color w:val="auto"/>
                <w:sz w:val="24"/>
                <w:szCs w:val="24"/>
              </w:rPr>
              <w:t>4.11</w:t>
            </w:r>
          </w:p>
        </w:tc>
        <w:tc>
          <w:tcPr>
            <w:tcW w:w="1980" w:type="dxa"/>
            <w:vAlign w:val="center"/>
          </w:tcPr>
          <w:p>
            <w:pPr>
              <w:widowControl/>
              <w:spacing w:line="34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60</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pacing w:val="1"/>
                <w:w w:val="98"/>
                <w:kern w:val="0"/>
                <w:sz w:val="24"/>
                <w:szCs w:val="24"/>
                <w:fitText w:val="6120" w:id="5"/>
              </w:rPr>
              <w:t>关于印发同江市畜禽养殖废弃物资源化利用工作方案的通</w:t>
            </w:r>
            <w:r>
              <w:rPr>
                <w:rFonts w:hint="default" w:ascii="Times New Roman" w:hAnsi="Times New Roman" w:cs="Times New Roman"/>
                <w:color w:val="auto"/>
                <w:spacing w:val="-11"/>
                <w:w w:val="98"/>
                <w:kern w:val="0"/>
                <w:sz w:val="24"/>
                <w:szCs w:val="24"/>
                <w:fitText w:val="6120" w:id="5"/>
              </w:rPr>
              <w:t>知</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2018〕8号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2018.</w:t>
            </w:r>
            <w:r>
              <w:rPr>
                <w:rFonts w:hint="eastAsia" w:cs="Times New Roman"/>
                <w:color w:val="auto"/>
                <w:sz w:val="24"/>
                <w:szCs w:val="24"/>
                <w:lang w:val="en-US" w:eastAsia="zh-CN"/>
              </w:rPr>
              <w:t>0</w:t>
            </w:r>
            <w:r>
              <w:rPr>
                <w:rFonts w:hint="default" w:ascii="Times New Roman" w:hAnsi="Times New Roman" w:cs="Times New Roman"/>
                <w:color w:val="auto"/>
                <w:sz w:val="24"/>
                <w:szCs w:val="24"/>
              </w:rPr>
              <w:t>4.11</w:t>
            </w:r>
          </w:p>
        </w:tc>
        <w:tc>
          <w:tcPr>
            <w:tcW w:w="1980" w:type="dxa"/>
            <w:vAlign w:val="center"/>
          </w:tcPr>
          <w:p>
            <w:pPr>
              <w:widowControl/>
              <w:spacing w:line="340" w:lineRule="exact"/>
              <w:jc w:val="center"/>
              <w:rPr>
                <w:rFonts w:hint="eastAsia" w:cs="Times New Roman"/>
                <w:color w:val="auto"/>
                <w:kern w:val="0"/>
                <w:sz w:val="24"/>
                <w:szCs w:val="24"/>
                <w:lang w:eastAsia="zh-CN"/>
              </w:rPr>
            </w:pPr>
            <w:r>
              <w:rPr>
                <w:rFonts w:hint="eastAsia" w:cs="Times New Roman"/>
                <w:color w:val="auto"/>
                <w:kern w:val="0"/>
                <w:sz w:val="24"/>
                <w:szCs w:val="24"/>
                <w:lang w:eastAsia="zh-CN"/>
              </w:rPr>
              <w:t>农业农村局</w:t>
            </w:r>
          </w:p>
          <w:p>
            <w:pPr>
              <w:widowControl/>
              <w:spacing w:line="340" w:lineRule="exact"/>
              <w:jc w:val="center"/>
              <w:rPr>
                <w:rFonts w:hint="default" w:ascii="Times New Roman" w:hAnsi="Times New Roman" w:cs="Times New Roman"/>
                <w:color w:val="auto"/>
                <w:kern w:val="0"/>
                <w:sz w:val="24"/>
                <w:szCs w:val="24"/>
              </w:rPr>
            </w:pPr>
            <w:r>
              <w:rPr>
                <w:rFonts w:hint="eastAsia" w:cs="Times New Roman"/>
                <w:color w:val="auto"/>
                <w:kern w:val="0"/>
                <w:sz w:val="24"/>
                <w:szCs w:val="24"/>
                <w:lang w:eastAsia="zh-CN"/>
              </w:rPr>
              <w:t>（</w:t>
            </w:r>
            <w:r>
              <w:rPr>
                <w:rFonts w:hint="default" w:ascii="Times New Roman" w:hAnsi="Times New Roman" w:cs="Times New Roman"/>
                <w:color w:val="auto"/>
                <w:kern w:val="0"/>
                <w:sz w:val="24"/>
                <w:szCs w:val="24"/>
              </w:rPr>
              <w:t>畜牧局</w:t>
            </w:r>
            <w:r>
              <w:rPr>
                <w:rFonts w:hint="eastAsia" w:cs="Times New Roman"/>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61</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关于印发同江市个人诚信体系建设工作方案的通知</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2018〕11号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2018.</w:t>
            </w:r>
            <w:r>
              <w:rPr>
                <w:rFonts w:hint="eastAsia" w:cs="Times New Roman"/>
                <w:color w:val="auto"/>
                <w:sz w:val="24"/>
                <w:szCs w:val="24"/>
                <w:lang w:val="en-US" w:eastAsia="zh-CN"/>
              </w:rPr>
              <w:t>0</w:t>
            </w:r>
            <w:r>
              <w:rPr>
                <w:rFonts w:hint="default" w:ascii="Times New Roman" w:hAnsi="Times New Roman" w:cs="Times New Roman"/>
                <w:color w:val="auto"/>
                <w:sz w:val="24"/>
                <w:szCs w:val="24"/>
              </w:rPr>
              <w:t>5.15</w:t>
            </w:r>
          </w:p>
        </w:tc>
        <w:tc>
          <w:tcPr>
            <w:tcW w:w="1980" w:type="dxa"/>
            <w:vAlign w:val="center"/>
          </w:tcPr>
          <w:p>
            <w:pPr>
              <w:widowControl/>
              <w:spacing w:line="34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市场</w:t>
            </w:r>
            <w:r>
              <w:rPr>
                <w:rFonts w:hint="eastAsia" w:cs="Times New Roman"/>
                <w:color w:val="auto"/>
                <w:kern w:val="0"/>
                <w:sz w:val="24"/>
                <w:szCs w:val="24"/>
                <w:lang w:eastAsia="zh-CN"/>
              </w:rPr>
              <w:t>监督管理</w:t>
            </w:r>
            <w:r>
              <w:rPr>
                <w:rFonts w:hint="default" w:ascii="Times New Roman" w:hAnsi="Times New Roman" w:cs="Times New Roman"/>
                <w:color w:val="auto"/>
                <w:kern w:val="0"/>
                <w:sz w:val="24"/>
                <w:szCs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62</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关于印发同江市教育扶贫专项政策的通知</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2018〕12号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2018.</w:t>
            </w:r>
            <w:r>
              <w:rPr>
                <w:rFonts w:hint="eastAsia" w:cs="Times New Roman"/>
                <w:color w:val="auto"/>
                <w:sz w:val="24"/>
                <w:szCs w:val="24"/>
                <w:lang w:val="en-US" w:eastAsia="zh-CN"/>
              </w:rPr>
              <w:t>0</w:t>
            </w:r>
            <w:r>
              <w:rPr>
                <w:rFonts w:hint="default" w:ascii="Times New Roman" w:hAnsi="Times New Roman" w:cs="Times New Roman"/>
                <w:color w:val="auto"/>
                <w:sz w:val="24"/>
                <w:szCs w:val="24"/>
              </w:rPr>
              <w:t>5.19</w:t>
            </w:r>
          </w:p>
        </w:tc>
        <w:tc>
          <w:tcPr>
            <w:tcW w:w="1980" w:type="dxa"/>
            <w:vAlign w:val="center"/>
          </w:tcPr>
          <w:p>
            <w:pPr>
              <w:widowControl/>
              <w:spacing w:line="34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63</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pacing w:val="1"/>
                <w:w w:val="98"/>
                <w:kern w:val="0"/>
                <w:sz w:val="24"/>
                <w:szCs w:val="24"/>
                <w:fitText w:val="6120" w:id="6"/>
              </w:rPr>
              <w:t>关于印发同江市老旧楼房住宅小区综合改造实施方案的通</w:t>
            </w:r>
            <w:r>
              <w:rPr>
                <w:rFonts w:hint="default" w:ascii="Times New Roman" w:hAnsi="Times New Roman" w:cs="Times New Roman"/>
                <w:color w:val="auto"/>
                <w:spacing w:val="-11"/>
                <w:w w:val="98"/>
                <w:kern w:val="0"/>
                <w:sz w:val="24"/>
                <w:szCs w:val="24"/>
                <w:fitText w:val="6120" w:id="6"/>
              </w:rPr>
              <w:t>知</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2018〕3号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2018.</w:t>
            </w:r>
            <w:r>
              <w:rPr>
                <w:rFonts w:hint="eastAsia" w:cs="Times New Roman"/>
                <w:color w:val="auto"/>
                <w:sz w:val="24"/>
                <w:szCs w:val="24"/>
                <w:lang w:val="en-US" w:eastAsia="zh-CN"/>
              </w:rPr>
              <w:t>0</w:t>
            </w:r>
            <w:r>
              <w:rPr>
                <w:rFonts w:hint="default" w:ascii="Times New Roman" w:hAnsi="Times New Roman" w:cs="Times New Roman"/>
                <w:color w:val="auto"/>
                <w:sz w:val="24"/>
                <w:szCs w:val="24"/>
              </w:rPr>
              <w:t>5.18</w:t>
            </w:r>
          </w:p>
        </w:tc>
        <w:tc>
          <w:tcPr>
            <w:tcW w:w="1980" w:type="dxa"/>
            <w:vAlign w:val="center"/>
          </w:tcPr>
          <w:p>
            <w:pPr>
              <w:widowControl/>
              <w:spacing w:line="340" w:lineRule="exact"/>
              <w:jc w:val="center"/>
              <w:rPr>
                <w:rFonts w:hint="eastAsia" w:ascii="Times New Roman" w:hAnsi="Times New Roman" w:eastAsia="宋体" w:cs="Times New Roman"/>
                <w:color w:val="auto"/>
                <w:kern w:val="0"/>
                <w:sz w:val="24"/>
                <w:szCs w:val="24"/>
                <w:lang w:eastAsia="zh-CN"/>
              </w:rPr>
            </w:pPr>
            <w:r>
              <w:rPr>
                <w:rFonts w:hint="eastAsia" w:cs="Times New Roman"/>
                <w:color w:val="auto"/>
                <w:kern w:val="0"/>
                <w:sz w:val="24"/>
                <w:szCs w:val="24"/>
                <w:lang w:eastAsia="zh-CN"/>
              </w:rPr>
              <w:t>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64</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w w:val="91"/>
                <w:kern w:val="0"/>
                <w:sz w:val="24"/>
                <w:szCs w:val="24"/>
                <w:fitText w:val="6120" w:id="7"/>
              </w:rPr>
              <w:t>关于推进重大建设项目批准和实施领域政府信息公开的实施意</w:t>
            </w:r>
            <w:r>
              <w:rPr>
                <w:rFonts w:hint="default" w:ascii="Times New Roman" w:hAnsi="Times New Roman" w:cs="Times New Roman"/>
                <w:color w:val="auto"/>
                <w:spacing w:val="8"/>
                <w:w w:val="91"/>
                <w:kern w:val="0"/>
                <w:sz w:val="24"/>
                <w:szCs w:val="24"/>
                <w:fitText w:val="6120" w:id="7"/>
              </w:rPr>
              <w:t>见</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2018〕14号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2018.</w:t>
            </w:r>
            <w:r>
              <w:rPr>
                <w:rFonts w:hint="eastAsia" w:cs="Times New Roman"/>
                <w:color w:val="auto"/>
                <w:sz w:val="24"/>
                <w:szCs w:val="24"/>
                <w:lang w:val="en-US" w:eastAsia="zh-CN"/>
              </w:rPr>
              <w:t>0</w:t>
            </w:r>
            <w:r>
              <w:rPr>
                <w:rFonts w:hint="default" w:ascii="Times New Roman" w:hAnsi="Times New Roman" w:cs="Times New Roman"/>
                <w:color w:val="auto"/>
                <w:sz w:val="24"/>
                <w:szCs w:val="24"/>
              </w:rPr>
              <w:t>6.28</w:t>
            </w:r>
          </w:p>
        </w:tc>
        <w:tc>
          <w:tcPr>
            <w:tcW w:w="1980" w:type="dxa"/>
            <w:vAlign w:val="center"/>
          </w:tcPr>
          <w:p>
            <w:pPr>
              <w:widowControl/>
              <w:spacing w:line="340" w:lineRule="exact"/>
              <w:jc w:val="center"/>
              <w:rPr>
                <w:rFonts w:hint="eastAsia" w:cs="Times New Roman"/>
                <w:color w:val="auto"/>
                <w:kern w:val="0"/>
                <w:sz w:val="24"/>
                <w:szCs w:val="24"/>
                <w:lang w:eastAsia="zh-CN"/>
              </w:rPr>
            </w:pPr>
            <w:r>
              <w:rPr>
                <w:rFonts w:hint="eastAsia" w:cs="Times New Roman"/>
                <w:color w:val="auto"/>
                <w:kern w:val="0"/>
                <w:sz w:val="24"/>
                <w:szCs w:val="24"/>
                <w:lang w:eastAsia="zh-CN"/>
              </w:rPr>
              <w:t>市政府办公室</w:t>
            </w:r>
          </w:p>
          <w:p>
            <w:pPr>
              <w:widowControl/>
              <w:spacing w:line="340" w:lineRule="exact"/>
              <w:jc w:val="center"/>
              <w:rPr>
                <w:rFonts w:hint="eastAsia" w:cs="Times New Roman"/>
                <w:color w:val="auto"/>
                <w:kern w:val="0"/>
                <w:sz w:val="24"/>
                <w:szCs w:val="24"/>
                <w:lang w:eastAsia="zh-CN"/>
              </w:rPr>
            </w:pPr>
            <w:r>
              <w:rPr>
                <w:rFonts w:hint="eastAsia" w:cs="Times New Roman"/>
                <w:color w:val="auto"/>
                <w:kern w:val="0"/>
                <w:sz w:val="24"/>
                <w:szCs w:val="24"/>
                <w:lang w:eastAsia="zh-CN"/>
              </w:rPr>
              <w:t>（政务公开办）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65</w:t>
            </w:r>
          </w:p>
        </w:tc>
        <w:tc>
          <w:tcPr>
            <w:tcW w:w="6312"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cs="Times New Roman"/>
                <w:color w:val="auto"/>
                <w:w w:val="91"/>
                <w:kern w:val="0"/>
                <w:sz w:val="24"/>
                <w:szCs w:val="24"/>
                <w:fitText w:val="6120" w:id="8"/>
              </w:rPr>
              <w:t>关于印发同江市城市居民小区地源热泵集中供热应急预案的通</w:t>
            </w:r>
            <w:r>
              <w:rPr>
                <w:rFonts w:hint="default" w:ascii="Times New Roman" w:hAnsi="Times New Roman" w:cs="Times New Roman"/>
                <w:color w:val="auto"/>
                <w:spacing w:val="8"/>
                <w:w w:val="91"/>
                <w:kern w:val="0"/>
                <w:sz w:val="24"/>
                <w:szCs w:val="24"/>
                <w:fitText w:val="6120" w:id="8"/>
              </w:rPr>
              <w:t>知</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2018〕15号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2018.</w:t>
            </w:r>
            <w:r>
              <w:rPr>
                <w:rFonts w:hint="eastAsia" w:cs="Times New Roman"/>
                <w:color w:val="auto"/>
                <w:sz w:val="24"/>
                <w:szCs w:val="24"/>
                <w:lang w:val="en-US" w:eastAsia="zh-CN"/>
              </w:rPr>
              <w:t>0</w:t>
            </w:r>
            <w:r>
              <w:rPr>
                <w:rFonts w:hint="default" w:ascii="Times New Roman" w:hAnsi="Times New Roman" w:cs="Times New Roman"/>
                <w:color w:val="auto"/>
                <w:sz w:val="24"/>
                <w:szCs w:val="24"/>
              </w:rPr>
              <w:t>6.28</w:t>
            </w:r>
          </w:p>
        </w:tc>
        <w:tc>
          <w:tcPr>
            <w:tcW w:w="1980" w:type="dxa"/>
            <w:vAlign w:val="center"/>
          </w:tcPr>
          <w:p>
            <w:pPr>
              <w:jc w:val="center"/>
              <w:rPr>
                <w:rFonts w:hint="eastAsia" w:ascii="Times New Roman" w:hAnsi="Times New Roman" w:eastAsia="宋体" w:cs="Times New Roman"/>
                <w:color w:val="auto"/>
                <w:sz w:val="24"/>
                <w:szCs w:val="24"/>
                <w:lang w:eastAsia="zh-CN"/>
              </w:rPr>
            </w:pPr>
            <w:r>
              <w:rPr>
                <w:rFonts w:hint="eastAsia" w:cs="Times New Roman"/>
                <w:color w:val="auto"/>
                <w:sz w:val="24"/>
                <w:szCs w:val="24"/>
                <w:lang w:eastAsia="zh-CN"/>
              </w:rPr>
              <w:t>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66</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关于印发同江市农业面源污染防治实施意见的通知</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2018〕16号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2018.</w:t>
            </w:r>
            <w:r>
              <w:rPr>
                <w:rFonts w:hint="eastAsia" w:cs="Times New Roman"/>
                <w:color w:val="auto"/>
                <w:sz w:val="24"/>
                <w:szCs w:val="24"/>
                <w:lang w:val="en-US" w:eastAsia="zh-CN"/>
              </w:rPr>
              <w:t>0</w:t>
            </w:r>
            <w:r>
              <w:rPr>
                <w:rFonts w:hint="default" w:ascii="Times New Roman" w:hAnsi="Times New Roman" w:cs="Times New Roman"/>
                <w:color w:val="auto"/>
                <w:sz w:val="24"/>
                <w:szCs w:val="24"/>
              </w:rPr>
              <w:t>7.20</w:t>
            </w:r>
          </w:p>
        </w:tc>
        <w:tc>
          <w:tcPr>
            <w:tcW w:w="1980" w:type="dxa"/>
            <w:vAlign w:val="center"/>
          </w:tcPr>
          <w:p>
            <w:pPr>
              <w:widowControl/>
              <w:spacing w:line="34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67</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关于印发同江市降低实体经济企业成本实施细则的通知</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2018〕17号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2018.</w:t>
            </w:r>
            <w:r>
              <w:rPr>
                <w:rFonts w:hint="eastAsia" w:cs="Times New Roman"/>
                <w:color w:val="auto"/>
                <w:sz w:val="24"/>
                <w:szCs w:val="24"/>
                <w:lang w:val="en-US" w:eastAsia="zh-CN"/>
              </w:rPr>
              <w:t>0</w:t>
            </w:r>
            <w:r>
              <w:rPr>
                <w:rFonts w:hint="default" w:ascii="Times New Roman" w:hAnsi="Times New Roman" w:cs="Times New Roman"/>
                <w:color w:val="auto"/>
                <w:sz w:val="24"/>
                <w:szCs w:val="24"/>
              </w:rPr>
              <w:t>7.30</w:t>
            </w:r>
          </w:p>
        </w:tc>
        <w:tc>
          <w:tcPr>
            <w:tcW w:w="1980" w:type="dxa"/>
            <w:vAlign w:val="center"/>
          </w:tcPr>
          <w:p>
            <w:pPr>
              <w:widowControl/>
              <w:spacing w:line="340" w:lineRule="exact"/>
              <w:jc w:val="center"/>
              <w:rPr>
                <w:rFonts w:hint="eastAsia" w:ascii="Times New Roman" w:hAnsi="Times New Roman" w:eastAsia="宋体" w:cs="Times New Roman"/>
                <w:color w:val="auto"/>
                <w:kern w:val="0"/>
                <w:sz w:val="24"/>
                <w:szCs w:val="24"/>
                <w:lang w:eastAsia="zh-CN"/>
              </w:rPr>
            </w:pPr>
            <w:r>
              <w:rPr>
                <w:rFonts w:hint="eastAsia" w:cs="Times New Roman"/>
                <w:color w:val="auto"/>
                <w:kern w:val="0"/>
                <w:sz w:val="24"/>
                <w:szCs w:val="24"/>
                <w:lang w:eastAsia="zh-CN"/>
              </w:rPr>
              <w:t>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68</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关于印发同江市公共资源配置领域政府信息主动公开目录清单(2018年)的通知</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2018〕18号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2018.</w:t>
            </w:r>
            <w:r>
              <w:rPr>
                <w:rFonts w:hint="eastAsia" w:cs="Times New Roman"/>
                <w:color w:val="auto"/>
                <w:sz w:val="24"/>
                <w:szCs w:val="24"/>
                <w:lang w:val="en-US" w:eastAsia="zh-CN"/>
              </w:rPr>
              <w:t>0</w:t>
            </w:r>
            <w:r>
              <w:rPr>
                <w:rFonts w:hint="default" w:ascii="Times New Roman" w:hAnsi="Times New Roman" w:cs="Times New Roman"/>
                <w:color w:val="auto"/>
                <w:sz w:val="24"/>
                <w:szCs w:val="24"/>
              </w:rPr>
              <w:t>7.30</w:t>
            </w:r>
          </w:p>
        </w:tc>
        <w:tc>
          <w:tcPr>
            <w:tcW w:w="1980" w:type="dxa"/>
            <w:vAlign w:val="center"/>
          </w:tcPr>
          <w:p>
            <w:pPr>
              <w:widowControl/>
              <w:spacing w:line="340" w:lineRule="exact"/>
              <w:jc w:val="center"/>
              <w:rPr>
                <w:rFonts w:hint="eastAsia" w:ascii="Times New Roman" w:hAnsi="Times New Roman" w:eastAsia="宋体" w:cs="Times New Roman"/>
                <w:color w:val="auto"/>
                <w:kern w:val="0"/>
                <w:sz w:val="24"/>
                <w:szCs w:val="24"/>
                <w:lang w:eastAsia="zh-CN"/>
              </w:rPr>
            </w:pPr>
            <w:r>
              <w:rPr>
                <w:rFonts w:hint="eastAsia" w:cs="Times New Roman"/>
                <w:color w:val="auto"/>
                <w:kern w:val="0"/>
                <w:sz w:val="24"/>
                <w:szCs w:val="24"/>
                <w:lang w:eastAsia="zh-CN"/>
              </w:rPr>
              <w:t>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69</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pacing w:val="1"/>
                <w:w w:val="98"/>
                <w:kern w:val="0"/>
                <w:sz w:val="24"/>
                <w:szCs w:val="24"/>
                <w:fitText w:val="6120" w:id="9"/>
              </w:rPr>
              <w:t>关于印发同江市加强财政涉农资金信息公开工作方案的通</w:t>
            </w:r>
            <w:r>
              <w:rPr>
                <w:rFonts w:hint="default" w:ascii="Times New Roman" w:hAnsi="Times New Roman" w:cs="Times New Roman"/>
                <w:color w:val="auto"/>
                <w:spacing w:val="-11"/>
                <w:w w:val="98"/>
                <w:kern w:val="0"/>
                <w:sz w:val="24"/>
                <w:szCs w:val="24"/>
                <w:fitText w:val="6120" w:id="9"/>
              </w:rPr>
              <w:t>知</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2018〕19号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2018.</w:t>
            </w:r>
            <w:r>
              <w:rPr>
                <w:rFonts w:hint="eastAsia" w:cs="Times New Roman"/>
                <w:color w:val="auto"/>
                <w:sz w:val="24"/>
                <w:szCs w:val="24"/>
                <w:lang w:val="en-US" w:eastAsia="zh-CN"/>
              </w:rPr>
              <w:t>0</w:t>
            </w:r>
            <w:r>
              <w:rPr>
                <w:rFonts w:hint="default" w:ascii="Times New Roman" w:hAnsi="Times New Roman" w:cs="Times New Roman"/>
                <w:color w:val="auto"/>
                <w:sz w:val="24"/>
                <w:szCs w:val="24"/>
              </w:rPr>
              <w:t>8.</w:t>
            </w:r>
            <w:r>
              <w:rPr>
                <w:rFonts w:hint="eastAsia" w:cs="Times New Roman"/>
                <w:color w:val="auto"/>
                <w:sz w:val="24"/>
                <w:szCs w:val="24"/>
                <w:lang w:val="en-US" w:eastAsia="zh-CN"/>
              </w:rPr>
              <w:t>0</w:t>
            </w:r>
            <w:r>
              <w:rPr>
                <w:rFonts w:hint="default" w:ascii="Times New Roman" w:hAnsi="Times New Roman" w:cs="Times New Roman"/>
                <w:color w:val="auto"/>
                <w:sz w:val="24"/>
                <w:szCs w:val="24"/>
              </w:rPr>
              <w:t>7</w:t>
            </w:r>
          </w:p>
        </w:tc>
        <w:tc>
          <w:tcPr>
            <w:tcW w:w="1980" w:type="dxa"/>
            <w:vAlign w:val="center"/>
          </w:tcPr>
          <w:p>
            <w:pPr>
              <w:widowControl/>
              <w:spacing w:line="34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70</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关于印发同江市“十三五”基本公共服务清单的通知</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2018〕21号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2018.</w:t>
            </w:r>
            <w:r>
              <w:rPr>
                <w:rFonts w:hint="eastAsia" w:cs="Times New Roman"/>
                <w:color w:val="auto"/>
                <w:sz w:val="24"/>
                <w:szCs w:val="24"/>
                <w:lang w:val="en-US" w:eastAsia="zh-CN"/>
              </w:rPr>
              <w:t>0</w:t>
            </w:r>
            <w:r>
              <w:rPr>
                <w:rFonts w:hint="default" w:ascii="Times New Roman" w:hAnsi="Times New Roman" w:cs="Times New Roman"/>
                <w:color w:val="auto"/>
                <w:sz w:val="24"/>
                <w:szCs w:val="24"/>
              </w:rPr>
              <w:t>8.23</w:t>
            </w:r>
          </w:p>
        </w:tc>
        <w:tc>
          <w:tcPr>
            <w:tcW w:w="1980" w:type="dxa"/>
            <w:vAlign w:val="center"/>
          </w:tcPr>
          <w:p>
            <w:pPr>
              <w:widowControl/>
              <w:spacing w:line="340" w:lineRule="exact"/>
              <w:jc w:val="center"/>
              <w:rPr>
                <w:rFonts w:hint="eastAsia" w:ascii="Times New Roman" w:hAnsi="Times New Roman" w:eastAsia="宋体" w:cs="Times New Roman"/>
                <w:color w:val="auto"/>
                <w:kern w:val="0"/>
                <w:sz w:val="24"/>
                <w:szCs w:val="24"/>
                <w:lang w:eastAsia="zh-CN"/>
              </w:rPr>
            </w:pPr>
            <w:r>
              <w:rPr>
                <w:rFonts w:hint="eastAsia" w:cs="Times New Roman"/>
                <w:color w:val="auto"/>
                <w:kern w:val="0"/>
                <w:sz w:val="24"/>
                <w:szCs w:val="24"/>
                <w:lang w:eastAsia="zh-CN"/>
              </w:rPr>
              <w:t>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71</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关于印发同江市十三五结核病防治规划的通知</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2018〕22号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2018.11.12</w:t>
            </w:r>
          </w:p>
        </w:tc>
        <w:tc>
          <w:tcPr>
            <w:tcW w:w="1980" w:type="dxa"/>
            <w:vAlign w:val="center"/>
          </w:tcPr>
          <w:p>
            <w:pPr>
              <w:widowControl/>
              <w:spacing w:line="34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72</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关于印发同江市城市道路交通文明畅通提升三年行动计划(2018—2020年)的通知</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2018〕23号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2018.12.</w:t>
            </w:r>
            <w:r>
              <w:rPr>
                <w:rFonts w:hint="eastAsia" w:cs="Times New Roman"/>
                <w:color w:val="auto"/>
                <w:sz w:val="24"/>
                <w:szCs w:val="24"/>
                <w:lang w:val="en-US" w:eastAsia="zh-CN"/>
              </w:rPr>
              <w:t>0</w:t>
            </w:r>
            <w:r>
              <w:rPr>
                <w:rFonts w:hint="default" w:ascii="Times New Roman" w:hAnsi="Times New Roman" w:cs="Times New Roman"/>
                <w:color w:val="auto"/>
                <w:sz w:val="24"/>
                <w:szCs w:val="24"/>
              </w:rPr>
              <w:t>3</w:t>
            </w:r>
          </w:p>
        </w:tc>
        <w:tc>
          <w:tcPr>
            <w:tcW w:w="1980" w:type="dxa"/>
            <w:vAlign w:val="center"/>
          </w:tcPr>
          <w:p>
            <w:pPr>
              <w:widowControl/>
              <w:spacing w:line="34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交警</w:t>
            </w:r>
            <w:r>
              <w:rPr>
                <w:rFonts w:hint="eastAsia" w:cs="Times New Roman"/>
                <w:color w:val="auto"/>
                <w:kern w:val="0"/>
                <w:sz w:val="24"/>
                <w:szCs w:val="24"/>
                <w:lang w:eastAsia="zh-CN"/>
              </w:rPr>
              <w:t>大</w:t>
            </w:r>
            <w:r>
              <w:rPr>
                <w:rFonts w:hint="default" w:ascii="Times New Roman" w:hAnsi="Times New Roman" w:cs="Times New Roman"/>
                <w:color w:val="auto"/>
                <w:kern w:val="0"/>
                <w:sz w:val="24"/>
                <w:szCs w:val="24"/>
              </w:rPr>
              <w:t>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73</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关于印发同江市农业水价综合改革精准补贴及节水奖励办法的通知</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2018〕25号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2018.12.25</w:t>
            </w:r>
          </w:p>
        </w:tc>
        <w:tc>
          <w:tcPr>
            <w:tcW w:w="1980" w:type="dxa"/>
            <w:vAlign w:val="center"/>
          </w:tcPr>
          <w:p>
            <w:pPr>
              <w:widowControl/>
              <w:spacing w:line="34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74</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关于印发同江市建立完善守信联合激励和失信联合惩戒制度加快推进社会诚信建设实施方案的通知</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2018〕5号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2018.</w:t>
            </w:r>
            <w:r>
              <w:rPr>
                <w:rFonts w:hint="eastAsia" w:cs="Times New Roman"/>
                <w:color w:val="auto"/>
                <w:sz w:val="24"/>
                <w:szCs w:val="24"/>
                <w:lang w:val="en-US" w:eastAsia="zh-CN"/>
              </w:rPr>
              <w:t>0</w:t>
            </w:r>
            <w:r>
              <w:rPr>
                <w:rFonts w:hint="default" w:ascii="Times New Roman" w:hAnsi="Times New Roman" w:cs="Times New Roman"/>
                <w:color w:val="auto"/>
                <w:sz w:val="24"/>
                <w:szCs w:val="24"/>
              </w:rPr>
              <w:t>5.15</w:t>
            </w:r>
          </w:p>
        </w:tc>
        <w:tc>
          <w:tcPr>
            <w:tcW w:w="1980" w:type="dxa"/>
            <w:vAlign w:val="center"/>
          </w:tcPr>
          <w:p>
            <w:pPr>
              <w:widowControl/>
              <w:spacing w:line="34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市场</w:t>
            </w:r>
            <w:r>
              <w:rPr>
                <w:rFonts w:hint="eastAsia" w:cs="Times New Roman"/>
                <w:color w:val="auto"/>
                <w:kern w:val="0"/>
                <w:sz w:val="24"/>
                <w:szCs w:val="24"/>
                <w:lang w:eastAsia="zh-CN"/>
              </w:rPr>
              <w:t>监督管理</w:t>
            </w:r>
            <w:r>
              <w:rPr>
                <w:rFonts w:hint="default" w:ascii="Times New Roman" w:hAnsi="Times New Roman" w:cs="Times New Roman"/>
                <w:color w:val="auto"/>
                <w:kern w:val="0"/>
                <w:sz w:val="24"/>
                <w:szCs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75</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《同江市人民政府关于修改&lt;同江市人民政府关于征收建设工程行政事业性收费标准的通知&gt;的决定》的通知</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2018〕8号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2018.12.27</w:t>
            </w:r>
          </w:p>
        </w:tc>
        <w:tc>
          <w:tcPr>
            <w:tcW w:w="1980" w:type="dxa"/>
            <w:vAlign w:val="center"/>
          </w:tcPr>
          <w:p>
            <w:pPr>
              <w:widowControl/>
              <w:spacing w:line="340" w:lineRule="exact"/>
              <w:jc w:val="center"/>
              <w:rPr>
                <w:rFonts w:hint="eastAsia" w:ascii="Times New Roman" w:hAnsi="Times New Roman" w:eastAsia="宋体" w:cs="Times New Roman"/>
                <w:color w:val="auto"/>
                <w:kern w:val="0"/>
                <w:sz w:val="24"/>
                <w:szCs w:val="24"/>
                <w:lang w:eastAsia="zh-CN"/>
              </w:rPr>
            </w:pPr>
            <w:r>
              <w:rPr>
                <w:rFonts w:hint="eastAsia" w:cs="Times New Roman"/>
                <w:color w:val="auto"/>
                <w:kern w:val="0"/>
                <w:sz w:val="24"/>
                <w:szCs w:val="24"/>
                <w:lang w:eastAsia="zh-CN"/>
              </w:rPr>
              <w:t>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76</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关于印发同江市城市综合执法行政处罚权集中行使暂行办法的通知</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同政发</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2018〕44号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2018.12.15</w:t>
            </w:r>
          </w:p>
        </w:tc>
        <w:tc>
          <w:tcPr>
            <w:tcW w:w="1980" w:type="dxa"/>
            <w:vAlign w:val="center"/>
          </w:tcPr>
          <w:p>
            <w:pPr>
              <w:widowControl/>
              <w:spacing w:line="340" w:lineRule="exact"/>
              <w:jc w:val="center"/>
              <w:rPr>
                <w:rFonts w:hint="default" w:ascii="Times New Roman" w:hAnsi="Times New Roman" w:cs="Times New Roman"/>
                <w:color w:val="auto"/>
                <w:kern w:val="0"/>
                <w:sz w:val="24"/>
                <w:szCs w:val="24"/>
              </w:rPr>
            </w:pPr>
            <w:r>
              <w:rPr>
                <w:rFonts w:hint="eastAsia" w:cs="Times New Roman"/>
                <w:color w:val="auto"/>
                <w:kern w:val="0"/>
                <w:sz w:val="24"/>
                <w:szCs w:val="24"/>
                <w:lang w:eastAsia="zh-CN"/>
              </w:rPr>
              <w:t>城市管理综合执法局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77</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关于印发同江市绿色建筑行动实施方案的通知</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2019〕1号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2019.</w:t>
            </w:r>
            <w:r>
              <w:rPr>
                <w:rFonts w:hint="eastAsia" w:cs="Times New Roman"/>
                <w:color w:val="auto"/>
                <w:sz w:val="24"/>
                <w:szCs w:val="24"/>
                <w:lang w:val="en-US" w:eastAsia="zh-CN"/>
              </w:rPr>
              <w:t>0</w:t>
            </w:r>
            <w:r>
              <w:rPr>
                <w:rFonts w:hint="default" w:ascii="Times New Roman" w:hAnsi="Times New Roman" w:cs="Times New Roman"/>
                <w:color w:val="auto"/>
                <w:sz w:val="24"/>
                <w:szCs w:val="24"/>
              </w:rPr>
              <w:t>2.13</w:t>
            </w:r>
          </w:p>
        </w:tc>
        <w:tc>
          <w:tcPr>
            <w:tcW w:w="1980" w:type="dxa"/>
            <w:vAlign w:val="center"/>
          </w:tcPr>
          <w:p>
            <w:pPr>
              <w:widowControl/>
              <w:spacing w:line="340" w:lineRule="exact"/>
              <w:jc w:val="center"/>
              <w:rPr>
                <w:rFonts w:hint="eastAsia" w:ascii="Times New Roman" w:hAnsi="Times New Roman" w:eastAsia="宋体" w:cs="Times New Roman"/>
                <w:color w:val="auto"/>
                <w:kern w:val="0"/>
                <w:sz w:val="24"/>
                <w:szCs w:val="24"/>
                <w:lang w:eastAsia="zh-CN"/>
              </w:rPr>
            </w:pPr>
            <w:r>
              <w:rPr>
                <w:rFonts w:hint="eastAsia" w:cs="Times New Roman"/>
                <w:color w:val="auto"/>
                <w:kern w:val="0"/>
                <w:sz w:val="24"/>
                <w:szCs w:val="24"/>
                <w:lang w:eastAsia="zh-CN"/>
              </w:rPr>
              <w:t>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78</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关于印发同江市“四好农村路”建设(2019—2020年)实施方案的通知</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2019〕2号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2019.</w:t>
            </w:r>
            <w:r>
              <w:rPr>
                <w:rFonts w:hint="eastAsia" w:cs="Times New Roman"/>
                <w:color w:val="auto"/>
                <w:sz w:val="24"/>
                <w:szCs w:val="24"/>
                <w:lang w:val="en-US" w:eastAsia="zh-CN"/>
              </w:rPr>
              <w:t>0</w:t>
            </w:r>
            <w:r>
              <w:rPr>
                <w:rFonts w:hint="default" w:ascii="Times New Roman" w:hAnsi="Times New Roman" w:cs="Times New Roman"/>
                <w:color w:val="auto"/>
                <w:sz w:val="24"/>
                <w:szCs w:val="24"/>
              </w:rPr>
              <w:t>5.20</w:t>
            </w:r>
          </w:p>
        </w:tc>
        <w:tc>
          <w:tcPr>
            <w:tcW w:w="1980" w:type="dxa"/>
            <w:vAlign w:val="center"/>
          </w:tcPr>
          <w:p>
            <w:pPr>
              <w:widowControl/>
              <w:spacing w:line="340" w:lineRule="exact"/>
              <w:jc w:val="center"/>
              <w:rPr>
                <w:rFonts w:hint="eastAsia" w:ascii="Times New Roman" w:hAnsi="Times New Roman" w:eastAsia="宋体" w:cs="Times New Roman"/>
                <w:color w:val="auto"/>
                <w:kern w:val="0"/>
                <w:sz w:val="24"/>
                <w:szCs w:val="24"/>
                <w:lang w:eastAsia="zh-CN"/>
              </w:rPr>
            </w:pPr>
            <w:r>
              <w:rPr>
                <w:rFonts w:hint="eastAsia" w:cs="Times New Roman"/>
                <w:color w:val="auto"/>
                <w:kern w:val="0"/>
                <w:sz w:val="24"/>
                <w:szCs w:val="24"/>
                <w:lang w:eastAsia="zh-CN"/>
              </w:rPr>
              <w:t>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79</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关于印发同江市消防水源管理办法(试行)的通知</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2019〕1号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2019.</w:t>
            </w:r>
            <w:r>
              <w:rPr>
                <w:rFonts w:hint="eastAsia" w:cs="Times New Roman"/>
                <w:color w:val="auto"/>
                <w:sz w:val="24"/>
                <w:szCs w:val="24"/>
                <w:lang w:val="en-US" w:eastAsia="zh-CN"/>
              </w:rPr>
              <w:t>0</w:t>
            </w:r>
            <w:r>
              <w:rPr>
                <w:rFonts w:hint="default" w:ascii="Times New Roman" w:hAnsi="Times New Roman" w:cs="Times New Roman"/>
                <w:color w:val="auto"/>
                <w:sz w:val="24"/>
                <w:szCs w:val="24"/>
              </w:rPr>
              <w:t>1.</w:t>
            </w:r>
            <w:r>
              <w:rPr>
                <w:rFonts w:hint="eastAsia" w:cs="Times New Roman"/>
                <w:color w:val="auto"/>
                <w:sz w:val="24"/>
                <w:szCs w:val="24"/>
                <w:lang w:val="en-US" w:eastAsia="zh-CN"/>
              </w:rPr>
              <w:t>0</w:t>
            </w:r>
            <w:r>
              <w:rPr>
                <w:rFonts w:hint="default" w:ascii="Times New Roman" w:hAnsi="Times New Roman" w:cs="Times New Roman"/>
                <w:color w:val="auto"/>
                <w:sz w:val="24"/>
                <w:szCs w:val="24"/>
              </w:rPr>
              <w:t>9</w:t>
            </w:r>
          </w:p>
        </w:tc>
        <w:tc>
          <w:tcPr>
            <w:tcW w:w="1980" w:type="dxa"/>
            <w:vAlign w:val="center"/>
          </w:tcPr>
          <w:p>
            <w:pPr>
              <w:widowControl/>
              <w:spacing w:line="34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消防救援大队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80</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pacing w:val="1"/>
                <w:w w:val="98"/>
                <w:kern w:val="0"/>
                <w:sz w:val="24"/>
                <w:szCs w:val="24"/>
                <w:fitText w:val="6120" w:id="10"/>
              </w:rPr>
              <w:t>关于印发同江市农村居民房屋维修应急保障工作方案的通</w:t>
            </w:r>
            <w:r>
              <w:rPr>
                <w:rFonts w:hint="default" w:ascii="Times New Roman" w:hAnsi="Times New Roman" w:cs="Times New Roman"/>
                <w:color w:val="auto"/>
                <w:spacing w:val="-11"/>
                <w:w w:val="98"/>
                <w:kern w:val="0"/>
                <w:sz w:val="24"/>
                <w:szCs w:val="24"/>
                <w:fitText w:val="6120" w:id="10"/>
              </w:rPr>
              <w:t>知</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2019〕2号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2019.</w:t>
            </w:r>
            <w:r>
              <w:rPr>
                <w:rFonts w:hint="eastAsia" w:cs="Times New Roman"/>
                <w:color w:val="auto"/>
                <w:sz w:val="24"/>
                <w:szCs w:val="24"/>
                <w:lang w:val="en-US" w:eastAsia="zh-CN"/>
              </w:rPr>
              <w:t>0</w:t>
            </w:r>
            <w:r>
              <w:rPr>
                <w:rFonts w:hint="default" w:ascii="Times New Roman" w:hAnsi="Times New Roman" w:cs="Times New Roman"/>
                <w:color w:val="auto"/>
                <w:sz w:val="24"/>
                <w:szCs w:val="24"/>
              </w:rPr>
              <w:t>2.13</w:t>
            </w:r>
          </w:p>
        </w:tc>
        <w:tc>
          <w:tcPr>
            <w:tcW w:w="1980" w:type="dxa"/>
            <w:vAlign w:val="center"/>
          </w:tcPr>
          <w:p>
            <w:pPr>
              <w:widowControl/>
              <w:spacing w:line="340" w:lineRule="exact"/>
              <w:jc w:val="center"/>
              <w:rPr>
                <w:rFonts w:hint="eastAsia" w:ascii="Times New Roman" w:hAnsi="Times New Roman" w:eastAsia="宋体" w:cs="Times New Roman"/>
                <w:color w:val="auto"/>
                <w:kern w:val="0"/>
                <w:sz w:val="24"/>
                <w:szCs w:val="24"/>
                <w:lang w:eastAsia="zh-CN"/>
              </w:rPr>
            </w:pPr>
            <w:r>
              <w:rPr>
                <w:rFonts w:hint="eastAsia" w:cs="Times New Roman"/>
                <w:color w:val="auto"/>
                <w:kern w:val="0"/>
                <w:sz w:val="24"/>
                <w:szCs w:val="24"/>
                <w:lang w:eastAsia="zh-CN"/>
              </w:rPr>
              <w:t>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81</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w w:val="91"/>
                <w:kern w:val="0"/>
                <w:sz w:val="24"/>
                <w:szCs w:val="24"/>
                <w:fitText w:val="6120" w:id="11"/>
              </w:rPr>
              <w:t>关于修订同江市统筹整合财政涉农资金管理办法部分条款的通</w:t>
            </w:r>
            <w:r>
              <w:rPr>
                <w:rFonts w:hint="default" w:ascii="Times New Roman" w:hAnsi="Times New Roman" w:cs="Times New Roman"/>
                <w:color w:val="auto"/>
                <w:spacing w:val="8"/>
                <w:w w:val="91"/>
                <w:kern w:val="0"/>
                <w:sz w:val="24"/>
                <w:szCs w:val="24"/>
                <w:fitText w:val="6120" w:id="11"/>
              </w:rPr>
              <w:t>知</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2019〕3号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2019.</w:t>
            </w:r>
            <w:r>
              <w:rPr>
                <w:rFonts w:hint="eastAsia" w:cs="Times New Roman"/>
                <w:color w:val="auto"/>
                <w:sz w:val="24"/>
                <w:szCs w:val="24"/>
                <w:lang w:val="en-US" w:eastAsia="zh-CN"/>
              </w:rPr>
              <w:t>0</w:t>
            </w:r>
            <w:r>
              <w:rPr>
                <w:rFonts w:hint="default" w:ascii="Times New Roman" w:hAnsi="Times New Roman" w:cs="Times New Roman"/>
                <w:color w:val="auto"/>
                <w:sz w:val="24"/>
                <w:szCs w:val="24"/>
              </w:rPr>
              <w:t>6.10</w:t>
            </w:r>
          </w:p>
        </w:tc>
        <w:tc>
          <w:tcPr>
            <w:tcW w:w="1980" w:type="dxa"/>
            <w:vAlign w:val="center"/>
          </w:tcPr>
          <w:p>
            <w:pPr>
              <w:widowControl/>
              <w:spacing w:line="34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82</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关于印发同江市临时救助制度(试行)的通知</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2019〕4号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2019.</w:t>
            </w:r>
            <w:r>
              <w:rPr>
                <w:rFonts w:hint="eastAsia" w:cs="Times New Roman"/>
                <w:color w:val="auto"/>
                <w:sz w:val="24"/>
                <w:szCs w:val="24"/>
                <w:lang w:val="en-US" w:eastAsia="zh-CN"/>
              </w:rPr>
              <w:t>0</w:t>
            </w:r>
            <w:r>
              <w:rPr>
                <w:rFonts w:hint="default" w:ascii="Times New Roman" w:hAnsi="Times New Roman" w:cs="Times New Roman"/>
                <w:color w:val="auto"/>
                <w:sz w:val="24"/>
                <w:szCs w:val="24"/>
              </w:rPr>
              <w:t>6.19</w:t>
            </w:r>
          </w:p>
        </w:tc>
        <w:tc>
          <w:tcPr>
            <w:tcW w:w="1980" w:type="dxa"/>
            <w:vAlign w:val="center"/>
          </w:tcPr>
          <w:p>
            <w:pPr>
              <w:widowControl/>
              <w:spacing w:line="34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83</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建立残疾儿童康复救助制度的实施意见</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2019〕5号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2019.</w:t>
            </w:r>
            <w:r>
              <w:rPr>
                <w:rFonts w:hint="eastAsia" w:cs="Times New Roman"/>
                <w:color w:val="auto"/>
                <w:sz w:val="24"/>
                <w:szCs w:val="24"/>
                <w:lang w:val="en-US" w:eastAsia="zh-CN"/>
              </w:rPr>
              <w:t>0</w:t>
            </w:r>
            <w:r>
              <w:rPr>
                <w:rFonts w:hint="default" w:ascii="Times New Roman" w:hAnsi="Times New Roman" w:cs="Times New Roman"/>
                <w:color w:val="auto"/>
                <w:sz w:val="24"/>
                <w:szCs w:val="24"/>
              </w:rPr>
              <w:t>6.27</w:t>
            </w:r>
          </w:p>
        </w:tc>
        <w:tc>
          <w:tcPr>
            <w:tcW w:w="1980" w:type="dxa"/>
            <w:vAlign w:val="center"/>
          </w:tcPr>
          <w:p>
            <w:pPr>
              <w:widowControl/>
              <w:spacing w:line="34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6" w:type="dxa"/>
          <w:trHeight w:val="567" w:hRule="atLeast"/>
        </w:trPr>
        <w:tc>
          <w:tcPr>
            <w:tcW w:w="737"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84</w:t>
            </w:r>
          </w:p>
        </w:tc>
        <w:tc>
          <w:tcPr>
            <w:tcW w:w="6312"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关于房地产开发企业欠税清理整治的通告</w:t>
            </w:r>
          </w:p>
        </w:tc>
        <w:tc>
          <w:tcPr>
            <w:tcW w:w="2410"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2019〕7号</w:t>
            </w:r>
          </w:p>
        </w:tc>
        <w:tc>
          <w:tcPr>
            <w:tcW w:w="1701"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2019.</w:t>
            </w:r>
            <w:r>
              <w:rPr>
                <w:rFonts w:hint="eastAsia" w:cs="Times New Roman"/>
                <w:color w:val="auto"/>
                <w:sz w:val="24"/>
                <w:szCs w:val="24"/>
                <w:lang w:val="en-US" w:eastAsia="zh-CN"/>
              </w:rPr>
              <w:t>0</w:t>
            </w:r>
            <w:r>
              <w:rPr>
                <w:rFonts w:hint="default" w:ascii="Times New Roman" w:hAnsi="Times New Roman" w:cs="Times New Roman"/>
                <w:color w:val="auto"/>
                <w:sz w:val="24"/>
                <w:szCs w:val="24"/>
              </w:rPr>
              <w:t>6.12</w:t>
            </w:r>
          </w:p>
        </w:tc>
        <w:tc>
          <w:tcPr>
            <w:tcW w:w="1980" w:type="dxa"/>
            <w:vAlign w:val="center"/>
          </w:tcPr>
          <w:p>
            <w:pPr>
              <w:widowControl/>
              <w:spacing w:line="34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税务局</w:t>
            </w:r>
          </w:p>
        </w:tc>
      </w:tr>
    </w:tbl>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28"/>
          <w:szCs w:val="28"/>
          <w:lang w:eastAsia="zh-CN"/>
        </w:rPr>
      </w:pPr>
      <w:r>
        <w:rPr>
          <w:rFonts w:hint="default" w:ascii="Times New Roman" w:hAnsi="Times New Roman" w:eastAsia="黑体" w:cs="Times New Roman"/>
          <w:color w:val="auto"/>
          <w:sz w:val="28"/>
          <w:szCs w:val="28"/>
        </w:rPr>
        <w:t>附件2</w:t>
      </w:r>
      <w:r>
        <w:rPr>
          <w:rFonts w:hint="default" w:ascii="Times New Roman" w:hAnsi="Times New Roman" w:eastAsia="黑体" w:cs="Times New Roman"/>
          <w:color w:val="auto"/>
          <w:sz w:val="28"/>
          <w:szCs w:val="28"/>
          <w:lang w:eastAsia="zh-CN"/>
        </w:rPr>
        <w:t>：</w:t>
      </w:r>
    </w:p>
    <w:p>
      <w:pPr>
        <w:jc w:val="center"/>
        <w:rPr>
          <w:rFonts w:hint="default" w:ascii="Times New Roman" w:hAnsi="Times New Roman" w:eastAsia="方正小标宋简体" w:cs="Times New Roman"/>
          <w:bCs/>
          <w:color w:val="auto"/>
          <w:sz w:val="36"/>
          <w:szCs w:val="36"/>
        </w:rPr>
      </w:pPr>
      <w:r>
        <w:rPr>
          <w:rFonts w:hint="default" w:ascii="Times New Roman" w:hAnsi="Times New Roman" w:eastAsia="方正小标宋简体" w:cs="Times New Roman"/>
          <w:bCs/>
          <w:color w:val="auto"/>
          <w:sz w:val="36"/>
          <w:szCs w:val="36"/>
        </w:rPr>
        <w:t>修改的规范性文件目录</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p>
    <w:tbl>
      <w:tblPr>
        <w:tblStyle w:val="7"/>
        <w:tblW w:w="1315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6184"/>
        <w:gridCol w:w="2835"/>
        <w:gridCol w:w="1417"/>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724" w:type="dxa"/>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序号</w:t>
            </w:r>
          </w:p>
        </w:tc>
        <w:tc>
          <w:tcPr>
            <w:tcW w:w="6184" w:type="dxa"/>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文件名称</w:t>
            </w:r>
          </w:p>
        </w:tc>
        <w:tc>
          <w:tcPr>
            <w:tcW w:w="2835" w:type="dxa"/>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文   号</w:t>
            </w:r>
          </w:p>
        </w:tc>
        <w:tc>
          <w:tcPr>
            <w:tcW w:w="1417" w:type="dxa"/>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发布日期</w:t>
            </w:r>
          </w:p>
        </w:tc>
        <w:tc>
          <w:tcPr>
            <w:tcW w:w="1996" w:type="dxa"/>
          </w:tcPr>
          <w:p>
            <w:pPr>
              <w:spacing w:line="4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起草或组织</w:t>
            </w:r>
          </w:p>
          <w:p>
            <w:pPr>
              <w:spacing w:line="4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4" w:type="dxa"/>
            <w:tcBorders>
              <w:bottom w:val="single" w:color="auto" w:sz="4" w:space="0"/>
            </w:tcBorders>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6184" w:type="dxa"/>
            <w:tcBorders>
              <w:bottom w:val="single" w:color="auto" w:sz="4" w:space="0"/>
            </w:tcBorders>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关于印发同江市建设用地审批程序的通知</w:t>
            </w:r>
          </w:p>
        </w:tc>
        <w:tc>
          <w:tcPr>
            <w:tcW w:w="2835"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同政办</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2010〕4号</w:t>
            </w:r>
          </w:p>
        </w:tc>
        <w:tc>
          <w:tcPr>
            <w:tcW w:w="1417"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2010.</w:t>
            </w:r>
            <w:r>
              <w:rPr>
                <w:rFonts w:hint="eastAsia" w:cs="Times New Roman"/>
                <w:color w:val="auto"/>
                <w:sz w:val="24"/>
                <w:szCs w:val="24"/>
                <w:lang w:val="en-US" w:eastAsia="zh-CN"/>
              </w:rPr>
              <w:t>0</w:t>
            </w:r>
            <w:r>
              <w:rPr>
                <w:rFonts w:hint="default" w:ascii="Times New Roman" w:hAnsi="Times New Roman" w:cs="Times New Roman"/>
                <w:color w:val="auto"/>
                <w:sz w:val="24"/>
                <w:szCs w:val="24"/>
              </w:rPr>
              <w:t>4.</w:t>
            </w:r>
            <w:r>
              <w:rPr>
                <w:rFonts w:hint="eastAsia" w:cs="Times New Roman"/>
                <w:color w:val="auto"/>
                <w:sz w:val="24"/>
                <w:szCs w:val="24"/>
                <w:lang w:val="en-US" w:eastAsia="zh-CN"/>
              </w:rPr>
              <w:t>0</w:t>
            </w:r>
            <w:r>
              <w:rPr>
                <w:rFonts w:hint="default" w:ascii="Times New Roman" w:hAnsi="Times New Roman" w:cs="Times New Roman"/>
                <w:color w:val="auto"/>
                <w:sz w:val="24"/>
                <w:szCs w:val="24"/>
              </w:rPr>
              <w:t>7</w:t>
            </w:r>
          </w:p>
        </w:tc>
        <w:tc>
          <w:tcPr>
            <w:tcW w:w="1996"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4" w:type="dxa"/>
            <w:tcBorders>
              <w:bottom w:val="single" w:color="auto" w:sz="4" w:space="0"/>
              <w:right w:val="single" w:color="auto" w:sz="4" w:space="0"/>
            </w:tcBorders>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618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同江市重点优抚对象医疗保障管理暂行办法</w:t>
            </w:r>
          </w:p>
        </w:tc>
        <w:tc>
          <w:tcPr>
            <w:tcW w:w="2835" w:type="dxa"/>
            <w:tcBorders>
              <w:left w:val="single" w:color="auto" w:sz="4" w:space="0"/>
              <w:bottom w:val="single" w:color="auto" w:sz="4" w:space="0"/>
            </w:tcBorders>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同政办</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2010〕10号</w:t>
            </w:r>
          </w:p>
        </w:tc>
        <w:tc>
          <w:tcPr>
            <w:tcW w:w="1417" w:type="dxa"/>
            <w:tcBorders>
              <w:bottom w:val="single" w:color="auto" w:sz="4" w:space="0"/>
            </w:tcBorders>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2010.</w:t>
            </w:r>
            <w:r>
              <w:rPr>
                <w:rFonts w:hint="eastAsia" w:cs="Times New Roman"/>
                <w:color w:val="auto"/>
                <w:sz w:val="24"/>
                <w:szCs w:val="24"/>
                <w:lang w:val="en-US" w:eastAsia="zh-CN"/>
              </w:rPr>
              <w:t>0</w:t>
            </w:r>
            <w:r>
              <w:rPr>
                <w:rFonts w:hint="default" w:ascii="Times New Roman" w:hAnsi="Times New Roman" w:cs="Times New Roman"/>
                <w:color w:val="auto"/>
                <w:sz w:val="24"/>
                <w:szCs w:val="24"/>
              </w:rPr>
              <w:t>5.16</w:t>
            </w:r>
          </w:p>
        </w:tc>
        <w:tc>
          <w:tcPr>
            <w:tcW w:w="1996" w:type="dxa"/>
            <w:tcBorders>
              <w:bottom w:val="single" w:color="auto" w:sz="4" w:space="0"/>
            </w:tcBorders>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4" w:type="dxa"/>
            <w:tcBorders>
              <w:top w:val="single" w:color="auto" w:sz="4" w:space="0"/>
            </w:tcBorders>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tc>
        <w:tc>
          <w:tcPr>
            <w:tcW w:w="6184" w:type="dxa"/>
            <w:tcBorders>
              <w:top w:val="single" w:color="auto" w:sz="4" w:space="0"/>
            </w:tcBorders>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关于印发同江市禁止野外焚烧秸秆改善大气环境质量实施方案的通知</w:t>
            </w:r>
          </w:p>
        </w:tc>
        <w:tc>
          <w:tcPr>
            <w:tcW w:w="2835" w:type="dxa"/>
            <w:tcBorders>
              <w:top w:val="single" w:color="auto" w:sz="4" w:space="0"/>
            </w:tcBorders>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同政办规</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2017〕2号</w:t>
            </w:r>
          </w:p>
        </w:tc>
        <w:tc>
          <w:tcPr>
            <w:tcW w:w="1417" w:type="dxa"/>
            <w:tcBorders>
              <w:top w:val="single" w:color="auto" w:sz="4" w:space="0"/>
            </w:tcBorders>
            <w:vAlign w:val="center"/>
          </w:tcPr>
          <w:p>
            <w:pPr>
              <w:shd w:val="solid" w:color="FFFFFF" w:fill="auto"/>
              <w:autoSpaceDN w:val="0"/>
              <w:spacing w:line="340" w:lineRule="exact"/>
              <w:jc w:val="center"/>
              <w:textAlignment w:val="bottom"/>
              <w:rPr>
                <w:rFonts w:hint="default" w:ascii="Times New Roman" w:hAnsi="Times New Roman" w:cs="Times New Roman"/>
                <w:bCs/>
                <w:color w:val="auto"/>
                <w:sz w:val="24"/>
                <w:szCs w:val="24"/>
                <w:shd w:val="clear" w:color="auto" w:fill="FFFFFF"/>
              </w:rPr>
            </w:pPr>
            <w:r>
              <w:rPr>
                <w:rFonts w:hint="default" w:ascii="Times New Roman" w:hAnsi="Times New Roman" w:cs="Times New Roman"/>
                <w:bCs/>
                <w:color w:val="auto"/>
                <w:sz w:val="24"/>
                <w:szCs w:val="24"/>
                <w:shd w:val="clear" w:color="auto" w:fill="FFFFFF"/>
              </w:rPr>
              <w:t>2017.</w:t>
            </w:r>
            <w:r>
              <w:rPr>
                <w:rFonts w:hint="eastAsia" w:cs="Times New Roman"/>
                <w:bCs/>
                <w:color w:val="auto"/>
                <w:sz w:val="24"/>
                <w:szCs w:val="24"/>
                <w:shd w:val="clear" w:color="auto" w:fill="FFFFFF"/>
                <w:lang w:val="en-US" w:eastAsia="zh-CN"/>
              </w:rPr>
              <w:t>0</w:t>
            </w:r>
            <w:r>
              <w:rPr>
                <w:rFonts w:hint="default" w:ascii="Times New Roman" w:hAnsi="Times New Roman" w:cs="Times New Roman"/>
                <w:bCs/>
                <w:color w:val="auto"/>
                <w:sz w:val="24"/>
                <w:szCs w:val="24"/>
                <w:shd w:val="clear" w:color="auto" w:fill="FFFFFF"/>
              </w:rPr>
              <w:t>4.10</w:t>
            </w:r>
          </w:p>
        </w:tc>
        <w:tc>
          <w:tcPr>
            <w:tcW w:w="1996" w:type="dxa"/>
            <w:tcBorders>
              <w:top w:val="single" w:color="auto" w:sz="4" w:space="0"/>
            </w:tcBorders>
            <w:vAlign w:val="center"/>
          </w:tcPr>
          <w:p>
            <w:pPr>
              <w:widowControl/>
              <w:spacing w:line="34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24" w:type="dxa"/>
            <w:tcBorders>
              <w:top w:val="single" w:color="auto" w:sz="4" w:space="0"/>
            </w:tcBorders>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w:t>
            </w:r>
          </w:p>
        </w:tc>
        <w:tc>
          <w:tcPr>
            <w:tcW w:w="6184" w:type="dxa"/>
            <w:tcBorders>
              <w:top w:val="single" w:color="auto" w:sz="4" w:space="0"/>
            </w:tcBorders>
            <w:vAlign w:val="center"/>
          </w:tcPr>
          <w:p>
            <w:pPr>
              <w:spacing w:line="340" w:lineRule="exact"/>
              <w:jc w:val="center"/>
              <w:rPr>
                <w:rFonts w:hint="default" w:ascii="Times New Roman" w:hAnsi="Times New Roman" w:cs="Times New Roman"/>
                <w:bCs/>
                <w:color w:val="auto"/>
                <w:w w:val="95"/>
                <w:sz w:val="24"/>
                <w:szCs w:val="24"/>
              </w:rPr>
            </w:pPr>
            <w:r>
              <w:rPr>
                <w:rFonts w:hint="default" w:ascii="Times New Roman" w:hAnsi="Times New Roman" w:cs="Times New Roman"/>
                <w:color w:val="auto"/>
                <w:sz w:val="24"/>
                <w:szCs w:val="24"/>
              </w:rPr>
              <w:t>关于印发同江市老年人优待服务办法的通知</w:t>
            </w:r>
          </w:p>
        </w:tc>
        <w:tc>
          <w:tcPr>
            <w:tcW w:w="2835" w:type="dxa"/>
            <w:tcBorders>
              <w:top w:val="single" w:color="auto" w:sz="4" w:space="0"/>
            </w:tcBorders>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同政办发</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2015〕60号</w:t>
            </w:r>
          </w:p>
        </w:tc>
        <w:tc>
          <w:tcPr>
            <w:tcW w:w="1417" w:type="dxa"/>
            <w:tcBorders>
              <w:top w:val="single" w:color="auto" w:sz="4" w:space="0"/>
            </w:tcBorders>
            <w:vAlign w:val="center"/>
          </w:tcPr>
          <w:p>
            <w:pPr>
              <w:widowControl/>
              <w:spacing w:line="34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sz w:val="24"/>
                <w:szCs w:val="24"/>
              </w:rPr>
              <w:t>2015.12.29</w:t>
            </w:r>
          </w:p>
        </w:tc>
        <w:tc>
          <w:tcPr>
            <w:tcW w:w="1996" w:type="dxa"/>
            <w:tcBorders>
              <w:top w:val="single" w:color="auto" w:sz="4" w:space="0"/>
            </w:tcBorders>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rPr>
              <w:t>民政局</w:t>
            </w:r>
          </w:p>
        </w:tc>
      </w:tr>
    </w:tbl>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rPr>
          <w:rFonts w:hint="default" w:ascii="Times New Roman" w:hAnsi="Times New Roman" w:eastAsia="黑体" w:cs="Times New Roman"/>
          <w:color w:val="auto"/>
          <w:sz w:val="32"/>
          <w:szCs w:val="32"/>
        </w:rPr>
      </w:pPr>
    </w:p>
    <w:p>
      <w:pPr>
        <w:rPr>
          <w:rFonts w:hint="default" w:ascii="Times New Roman" w:hAnsi="Times New Roman" w:eastAsia="仿宋_GB2312" w:cs="Times New Roman"/>
          <w:color w:val="auto"/>
          <w:sz w:val="32"/>
          <w:szCs w:val="32"/>
        </w:rPr>
      </w:pPr>
    </w:p>
    <w:p>
      <w:pPr>
        <w:rPr>
          <w:rFonts w:hint="default" w:ascii="Times New Roman" w:hAnsi="Times New Roman" w:eastAsia="仿宋_GB2312" w:cs="Times New Roman"/>
          <w:color w:val="auto"/>
          <w:sz w:val="28"/>
          <w:szCs w:val="28"/>
        </w:rPr>
      </w:pPr>
    </w:p>
    <w:p>
      <w:pPr>
        <w:rPr>
          <w:rFonts w:hint="default" w:ascii="Times New Roman" w:hAnsi="Times New Roman" w:eastAsia="黑体" w:cs="Times New Roman"/>
          <w:color w:val="auto"/>
          <w:sz w:val="28"/>
          <w:szCs w:val="28"/>
          <w:lang w:eastAsia="zh-CN"/>
        </w:rPr>
      </w:pPr>
      <w:r>
        <w:rPr>
          <w:rFonts w:hint="default" w:ascii="Times New Roman" w:hAnsi="Times New Roman" w:eastAsia="黑体" w:cs="Times New Roman"/>
          <w:color w:val="auto"/>
          <w:sz w:val="28"/>
          <w:szCs w:val="28"/>
        </w:rPr>
        <w:t>附件3</w:t>
      </w:r>
      <w:r>
        <w:rPr>
          <w:rFonts w:hint="default" w:ascii="Times New Roman" w:hAnsi="Times New Roman" w:eastAsia="黑体" w:cs="Times New Roman"/>
          <w:color w:val="auto"/>
          <w:sz w:val="28"/>
          <w:szCs w:val="28"/>
          <w:lang w:eastAsia="zh-CN"/>
        </w:rPr>
        <w:t>：</w:t>
      </w:r>
    </w:p>
    <w:p>
      <w:pPr>
        <w:jc w:val="center"/>
        <w:rPr>
          <w:rFonts w:hint="default" w:ascii="Times New Roman" w:hAnsi="Times New Roman" w:eastAsia="方正小标宋简体" w:cs="Times New Roman"/>
          <w:bCs/>
          <w:color w:val="auto"/>
          <w:sz w:val="36"/>
          <w:szCs w:val="36"/>
        </w:rPr>
      </w:pPr>
      <w:r>
        <w:rPr>
          <w:rFonts w:hint="default" w:ascii="Times New Roman" w:hAnsi="Times New Roman" w:eastAsia="方正小标宋简体" w:cs="Times New Roman"/>
          <w:bCs/>
          <w:color w:val="auto"/>
          <w:sz w:val="36"/>
          <w:szCs w:val="36"/>
        </w:rPr>
        <w:t>废止的规范性文件目录</w:t>
      </w:r>
    </w:p>
    <w:p>
      <w:pPr>
        <w:rPr>
          <w:rFonts w:hint="default" w:ascii="Times New Roman" w:hAnsi="Times New Roman" w:eastAsia="仿宋_GB2312" w:cs="Times New Roman"/>
          <w:color w:val="auto"/>
          <w:sz w:val="32"/>
          <w:szCs w:val="32"/>
        </w:rPr>
      </w:pPr>
    </w:p>
    <w:tbl>
      <w:tblPr>
        <w:tblStyle w:val="7"/>
        <w:tblW w:w="1323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6575"/>
        <w:gridCol w:w="2327"/>
        <w:gridCol w:w="1559"/>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699" w:type="dxa"/>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序号</w:t>
            </w:r>
          </w:p>
        </w:tc>
        <w:tc>
          <w:tcPr>
            <w:tcW w:w="6575" w:type="dxa"/>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文件名称</w:t>
            </w:r>
          </w:p>
        </w:tc>
        <w:tc>
          <w:tcPr>
            <w:tcW w:w="2327" w:type="dxa"/>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文   号</w:t>
            </w:r>
          </w:p>
        </w:tc>
        <w:tc>
          <w:tcPr>
            <w:tcW w:w="1559" w:type="dxa"/>
            <w:vAlign w:val="center"/>
          </w:tcPr>
          <w:p>
            <w:pPr>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发布日期</w:t>
            </w:r>
          </w:p>
        </w:tc>
        <w:tc>
          <w:tcPr>
            <w:tcW w:w="2076" w:type="dxa"/>
            <w:vAlign w:val="center"/>
          </w:tcPr>
          <w:p>
            <w:pPr>
              <w:spacing w:line="4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起草或组织</w:t>
            </w:r>
          </w:p>
          <w:p>
            <w:pPr>
              <w:spacing w:line="4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实施部门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9"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6575"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同江市集体林权制度改革实施细则</w:t>
            </w:r>
          </w:p>
        </w:tc>
        <w:tc>
          <w:tcPr>
            <w:tcW w:w="2327"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2008〕10号</w:t>
            </w:r>
          </w:p>
        </w:tc>
        <w:tc>
          <w:tcPr>
            <w:tcW w:w="1559"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2008.6.25</w:t>
            </w:r>
          </w:p>
        </w:tc>
        <w:tc>
          <w:tcPr>
            <w:tcW w:w="2076" w:type="dxa"/>
            <w:vAlign w:val="center"/>
          </w:tcPr>
          <w:p>
            <w:pPr>
              <w:spacing w:line="340" w:lineRule="exact"/>
              <w:jc w:val="center"/>
              <w:rPr>
                <w:rFonts w:hint="eastAsia" w:ascii="Times New Roman" w:hAnsi="Times New Roman" w:eastAsia="宋体" w:cs="Times New Roman"/>
                <w:color w:val="auto"/>
                <w:sz w:val="24"/>
                <w:szCs w:val="24"/>
                <w:lang w:eastAsia="zh-CN"/>
              </w:rPr>
            </w:pPr>
            <w:r>
              <w:rPr>
                <w:rFonts w:hint="eastAsia" w:cs="Times New Roman"/>
                <w:color w:val="auto"/>
                <w:sz w:val="24"/>
                <w:szCs w:val="24"/>
                <w:lang w:eastAsia="zh-CN"/>
              </w:rPr>
              <w:t>林业和草原局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9"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6575"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pacing w:val="2"/>
                <w:w w:val="94"/>
                <w:kern w:val="0"/>
                <w:sz w:val="24"/>
                <w:szCs w:val="24"/>
                <w:fitText w:val="6120" w:id="12"/>
              </w:rPr>
              <w:t>关于调整土地纳税等级划分范围和土地使用税税额标准的通</w:t>
            </w:r>
            <w:r>
              <w:rPr>
                <w:rFonts w:hint="default" w:ascii="Times New Roman" w:hAnsi="Times New Roman" w:cs="Times New Roman"/>
                <w:color w:val="auto"/>
                <w:spacing w:val="-16"/>
                <w:w w:val="94"/>
                <w:kern w:val="0"/>
                <w:sz w:val="24"/>
                <w:szCs w:val="24"/>
                <w:fitText w:val="6120" w:id="12"/>
              </w:rPr>
              <w:t>知</w:t>
            </w:r>
          </w:p>
        </w:tc>
        <w:tc>
          <w:tcPr>
            <w:tcW w:w="2327"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同政发</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2010〕14号</w:t>
            </w:r>
          </w:p>
        </w:tc>
        <w:tc>
          <w:tcPr>
            <w:tcW w:w="1559"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2010.12.27</w:t>
            </w:r>
          </w:p>
        </w:tc>
        <w:tc>
          <w:tcPr>
            <w:tcW w:w="2076" w:type="dxa"/>
            <w:vAlign w:val="center"/>
          </w:tcPr>
          <w:p>
            <w:pPr>
              <w:spacing w:line="340" w:lineRule="exact"/>
              <w:jc w:val="center"/>
              <w:rPr>
                <w:rFonts w:hint="eastAsia" w:ascii="Times New Roman" w:hAnsi="Times New Roman" w:eastAsia="宋体" w:cs="Times New Roman"/>
                <w:color w:val="auto"/>
                <w:sz w:val="24"/>
                <w:szCs w:val="24"/>
                <w:lang w:eastAsia="zh-CN"/>
              </w:rPr>
            </w:pPr>
            <w:r>
              <w:rPr>
                <w:rFonts w:hint="eastAsia" w:cs="Times New Roman"/>
                <w:color w:val="auto"/>
                <w:sz w:val="24"/>
                <w:szCs w:val="24"/>
                <w:lang w:eastAsia="zh-CN"/>
              </w:rPr>
              <w:t>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9"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tc>
        <w:tc>
          <w:tcPr>
            <w:tcW w:w="6575"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同江市清理经济开发区规划范围内坟墓工作的实施方案</w:t>
            </w:r>
          </w:p>
        </w:tc>
        <w:tc>
          <w:tcPr>
            <w:tcW w:w="2327"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2011〕7号</w:t>
            </w:r>
          </w:p>
        </w:tc>
        <w:tc>
          <w:tcPr>
            <w:tcW w:w="1559"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2011.3.28</w:t>
            </w:r>
          </w:p>
        </w:tc>
        <w:tc>
          <w:tcPr>
            <w:tcW w:w="2076"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9"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w:t>
            </w:r>
          </w:p>
        </w:tc>
        <w:tc>
          <w:tcPr>
            <w:tcW w:w="6575"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同江市土地租赁费征收补充规定</w:t>
            </w:r>
          </w:p>
        </w:tc>
        <w:tc>
          <w:tcPr>
            <w:tcW w:w="2327"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2011〕14号</w:t>
            </w:r>
          </w:p>
        </w:tc>
        <w:tc>
          <w:tcPr>
            <w:tcW w:w="1559"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2011.5.11</w:t>
            </w:r>
          </w:p>
        </w:tc>
        <w:tc>
          <w:tcPr>
            <w:tcW w:w="2076"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9"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6575"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关于废止《同江市城市房屋行政强制拆迁管理办法》的决定</w:t>
            </w:r>
          </w:p>
        </w:tc>
        <w:tc>
          <w:tcPr>
            <w:tcW w:w="2327"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同政发</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2012〕2号</w:t>
            </w:r>
          </w:p>
        </w:tc>
        <w:tc>
          <w:tcPr>
            <w:tcW w:w="1559"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2012.1.16</w:t>
            </w:r>
          </w:p>
        </w:tc>
        <w:tc>
          <w:tcPr>
            <w:tcW w:w="2076" w:type="dxa"/>
            <w:vAlign w:val="center"/>
          </w:tcPr>
          <w:p>
            <w:pPr>
              <w:spacing w:line="340" w:lineRule="exact"/>
              <w:jc w:val="center"/>
              <w:rPr>
                <w:rFonts w:hint="eastAsia" w:cs="Times New Roman"/>
                <w:color w:val="auto"/>
                <w:sz w:val="24"/>
                <w:szCs w:val="24"/>
                <w:lang w:eastAsia="zh-CN"/>
              </w:rPr>
            </w:pPr>
            <w:r>
              <w:rPr>
                <w:rFonts w:hint="eastAsia" w:cs="Times New Roman"/>
                <w:color w:val="auto"/>
                <w:sz w:val="24"/>
                <w:szCs w:val="24"/>
                <w:lang w:eastAsia="zh-CN"/>
              </w:rPr>
              <w:t>房屋征收管理</w:t>
            </w:r>
          </w:p>
          <w:p>
            <w:pPr>
              <w:spacing w:line="340" w:lineRule="exact"/>
              <w:jc w:val="center"/>
              <w:rPr>
                <w:rFonts w:hint="eastAsia" w:ascii="Times New Roman" w:hAnsi="Times New Roman" w:eastAsia="宋体" w:cs="Times New Roman"/>
                <w:color w:val="auto"/>
                <w:sz w:val="24"/>
                <w:szCs w:val="24"/>
                <w:lang w:eastAsia="zh-CN"/>
              </w:rPr>
            </w:pPr>
            <w:r>
              <w:rPr>
                <w:rFonts w:hint="eastAsia" w:cs="Times New Roman"/>
                <w:color w:val="auto"/>
                <w:sz w:val="24"/>
                <w:szCs w:val="24"/>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9"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w:t>
            </w:r>
          </w:p>
        </w:tc>
        <w:tc>
          <w:tcPr>
            <w:tcW w:w="6575" w:type="dxa"/>
            <w:vAlign w:val="center"/>
          </w:tcPr>
          <w:p>
            <w:pPr>
              <w:spacing w:line="340" w:lineRule="exact"/>
              <w:jc w:val="center"/>
              <w:rPr>
                <w:rFonts w:hint="default" w:ascii="Times New Roman" w:hAnsi="Times New Roman" w:cs="Times New Roman"/>
                <w:bCs/>
                <w:color w:val="auto"/>
                <w:w w:val="95"/>
                <w:sz w:val="24"/>
                <w:szCs w:val="24"/>
              </w:rPr>
            </w:pPr>
            <w:r>
              <w:rPr>
                <w:rFonts w:hint="default" w:ascii="Times New Roman" w:hAnsi="Times New Roman" w:cs="Times New Roman"/>
                <w:color w:val="auto"/>
                <w:sz w:val="24"/>
                <w:szCs w:val="24"/>
              </w:rPr>
              <w:t>同江市房地产开发管理暂行办法</w:t>
            </w:r>
          </w:p>
        </w:tc>
        <w:tc>
          <w:tcPr>
            <w:tcW w:w="2327"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同政发</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2012〕22号</w:t>
            </w:r>
          </w:p>
        </w:tc>
        <w:tc>
          <w:tcPr>
            <w:tcW w:w="1559" w:type="dxa"/>
            <w:vAlign w:val="center"/>
          </w:tcPr>
          <w:p>
            <w:pPr>
              <w:widowControl/>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2012.9.1</w:t>
            </w:r>
          </w:p>
        </w:tc>
        <w:tc>
          <w:tcPr>
            <w:tcW w:w="2076" w:type="dxa"/>
            <w:vAlign w:val="center"/>
          </w:tcPr>
          <w:p>
            <w:pPr>
              <w:jc w:val="center"/>
              <w:rPr>
                <w:rFonts w:hint="eastAsia" w:ascii="Times New Roman" w:hAnsi="Times New Roman" w:eastAsia="宋体" w:cs="Times New Roman"/>
                <w:color w:val="auto"/>
                <w:sz w:val="24"/>
                <w:szCs w:val="24"/>
                <w:lang w:eastAsia="zh-CN"/>
              </w:rPr>
            </w:pPr>
            <w:r>
              <w:rPr>
                <w:rFonts w:hint="eastAsia" w:cs="Times New Roman"/>
                <w:color w:val="auto"/>
                <w:sz w:val="24"/>
                <w:szCs w:val="24"/>
                <w:lang w:eastAsia="zh-CN"/>
              </w:rPr>
              <w:t>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9"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7</w:t>
            </w:r>
          </w:p>
        </w:tc>
        <w:tc>
          <w:tcPr>
            <w:tcW w:w="6575"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关于废止《同江市土地资源管理经营暂行办法》的通知</w:t>
            </w:r>
          </w:p>
        </w:tc>
        <w:tc>
          <w:tcPr>
            <w:tcW w:w="2327"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同政办发</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2012〕45号</w:t>
            </w:r>
          </w:p>
        </w:tc>
        <w:tc>
          <w:tcPr>
            <w:tcW w:w="1559"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2012.12.27</w:t>
            </w:r>
          </w:p>
        </w:tc>
        <w:tc>
          <w:tcPr>
            <w:tcW w:w="2076"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9"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8</w:t>
            </w:r>
          </w:p>
        </w:tc>
        <w:tc>
          <w:tcPr>
            <w:tcW w:w="6575"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同江市人民政府关于印发同江市临时救助制度(试行)的通知</w:t>
            </w:r>
          </w:p>
        </w:tc>
        <w:tc>
          <w:tcPr>
            <w:tcW w:w="2327"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同政发</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2013〕5号</w:t>
            </w:r>
          </w:p>
        </w:tc>
        <w:tc>
          <w:tcPr>
            <w:tcW w:w="1559"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2013.4.22</w:t>
            </w:r>
          </w:p>
        </w:tc>
        <w:tc>
          <w:tcPr>
            <w:tcW w:w="2076"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9"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9</w:t>
            </w:r>
          </w:p>
        </w:tc>
        <w:tc>
          <w:tcPr>
            <w:tcW w:w="6575"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关于废止同江市城市房屋拆迁补偿办法的决定的通知</w:t>
            </w:r>
          </w:p>
        </w:tc>
        <w:tc>
          <w:tcPr>
            <w:tcW w:w="2327"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同政发</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2015〕16号</w:t>
            </w:r>
          </w:p>
        </w:tc>
        <w:tc>
          <w:tcPr>
            <w:tcW w:w="1559"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2015.7.21</w:t>
            </w:r>
          </w:p>
        </w:tc>
        <w:tc>
          <w:tcPr>
            <w:tcW w:w="2076" w:type="dxa"/>
            <w:vAlign w:val="center"/>
          </w:tcPr>
          <w:p>
            <w:pPr>
              <w:spacing w:line="340" w:lineRule="exact"/>
              <w:jc w:val="center"/>
              <w:rPr>
                <w:rFonts w:hint="eastAsia" w:cs="Times New Roman"/>
                <w:color w:val="auto"/>
                <w:sz w:val="24"/>
                <w:szCs w:val="24"/>
                <w:lang w:eastAsia="zh-CN"/>
              </w:rPr>
            </w:pPr>
            <w:r>
              <w:rPr>
                <w:rFonts w:hint="eastAsia" w:cs="Times New Roman"/>
                <w:color w:val="auto"/>
                <w:sz w:val="24"/>
                <w:szCs w:val="24"/>
                <w:lang w:eastAsia="zh-CN"/>
              </w:rPr>
              <w:t>房屋征收管理</w:t>
            </w:r>
          </w:p>
          <w:p>
            <w:pPr>
              <w:jc w:val="center"/>
              <w:rPr>
                <w:rFonts w:hint="default" w:ascii="Times New Roman" w:hAnsi="Times New Roman" w:cs="Times New Roman"/>
                <w:color w:val="auto"/>
                <w:sz w:val="24"/>
                <w:szCs w:val="24"/>
              </w:rPr>
            </w:pPr>
            <w:r>
              <w:rPr>
                <w:rFonts w:hint="eastAsia" w:cs="Times New Roman"/>
                <w:color w:val="auto"/>
                <w:sz w:val="24"/>
                <w:szCs w:val="24"/>
                <w:lang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9"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w:t>
            </w:r>
          </w:p>
        </w:tc>
        <w:tc>
          <w:tcPr>
            <w:tcW w:w="6575"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关于印发同江市治理和淘汰黄标车、老旧车工作实施方案的通知</w:t>
            </w:r>
          </w:p>
        </w:tc>
        <w:tc>
          <w:tcPr>
            <w:tcW w:w="2327"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2016〕5号</w:t>
            </w:r>
          </w:p>
        </w:tc>
        <w:tc>
          <w:tcPr>
            <w:tcW w:w="1559" w:type="dxa"/>
            <w:vAlign w:val="center"/>
          </w:tcPr>
          <w:p>
            <w:pPr>
              <w:widowControl/>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snapToGrid w:val="0"/>
                <w:color w:val="auto"/>
                <w:kern w:val="0"/>
                <w:sz w:val="24"/>
                <w:szCs w:val="24"/>
              </w:rPr>
              <w:t>2016.11.7</w:t>
            </w:r>
          </w:p>
        </w:tc>
        <w:tc>
          <w:tcPr>
            <w:tcW w:w="2076" w:type="dxa"/>
            <w:vAlign w:val="center"/>
          </w:tcPr>
          <w:p>
            <w:pPr>
              <w:widowControl/>
              <w:spacing w:line="34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公安局、</w:t>
            </w:r>
            <w:r>
              <w:rPr>
                <w:rFonts w:hint="eastAsia" w:cs="Times New Roman"/>
                <w:color w:val="auto"/>
                <w:kern w:val="0"/>
                <w:sz w:val="24"/>
                <w:szCs w:val="24"/>
                <w:lang w:eastAsia="zh-CN"/>
              </w:rPr>
              <w:t>交通运输局</w:t>
            </w:r>
            <w:r>
              <w:rPr>
                <w:rFonts w:hint="default" w:ascii="Times New Roman" w:hAnsi="Times New Roman" w:cs="Times New Roman"/>
                <w:color w:val="auto"/>
                <w:kern w:val="0"/>
                <w:sz w:val="24"/>
                <w:szCs w:val="24"/>
              </w:rPr>
              <w:t>、生态环境局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9"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11</w:t>
            </w:r>
          </w:p>
        </w:tc>
        <w:tc>
          <w:tcPr>
            <w:tcW w:w="6575" w:type="dxa"/>
            <w:vAlign w:val="center"/>
          </w:tcPr>
          <w:p>
            <w:pPr>
              <w:spacing w:line="340" w:lineRule="exact"/>
              <w:jc w:val="center"/>
              <w:rPr>
                <w:rFonts w:hint="default" w:ascii="Times New Roman" w:hAnsi="Times New Roman" w:cs="Times New Roman"/>
                <w:bCs/>
                <w:color w:val="auto"/>
                <w:sz w:val="24"/>
                <w:szCs w:val="24"/>
              </w:rPr>
            </w:pPr>
            <w:r>
              <w:rPr>
                <w:rFonts w:hint="default" w:ascii="Times New Roman" w:hAnsi="Times New Roman" w:cs="Times New Roman"/>
                <w:color w:val="auto"/>
                <w:spacing w:val="1"/>
                <w:w w:val="98"/>
                <w:kern w:val="0"/>
                <w:sz w:val="24"/>
                <w:szCs w:val="24"/>
                <w:fitText w:val="6360" w:id="13"/>
              </w:rPr>
              <w:t>关于印发</w:t>
            </w:r>
            <w:r>
              <w:rPr>
                <w:rFonts w:hint="default" w:ascii="Times New Roman" w:hAnsi="Times New Roman" w:cs="Times New Roman"/>
                <w:bCs/>
                <w:color w:val="auto"/>
                <w:spacing w:val="1"/>
                <w:w w:val="98"/>
                <w:kern w:val="0"/>
                <w:sz w:val="24"/>
                <w:szCs w:val="24"/>
                <w:fitText w:val="6360" w:id="13"/>
              </w:rPr>
              <w:t>同江市现代农机专业合作社整改工作实施方案的通</w:t>
            </w:r>
            <w:r>
              <w:rPr>
                <w:rFonts w:hint="default" w:ascii="Times New Roman" w:hAnsi="Times New Roman" w:cs="Times New Roman"/>
                <w:bCs/>
                <w:color w:val="auto"/>
                <w:spacing w:val="-10"/>
                <w:w w:val="98"/>
                <w:kern w:val="0"/>
                <w:sz w:val="24"/>
                <w:szCs w:val="24"/>
                <w:fitText w:val="6360" w:id="13"/>
              </w:rPr>
              <w:t>知</w:t>
            </w:r>
          </w:p>
        </w:tc>
        <w:tc>
          <w:tcPr>
            <w:tcW w:w="2327"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2016〕13号</w:t>
            </w:r>
          </w:p>
        </w:tc>
        <w:tc>
          <w:tcPr>
            <w:tcW w:w="1559" w:type="dxa"/>
            <w:vAlign w:val="center"/>
          </w:tcPr>
          <w:p>
            <w:pPr>
              <w:widowControl/>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2016.12.24</w:t>
            </w:r>
          </w:p>
        </w:tc>
        <w:tc>
          <w:tcPr>
            <w:tcW w:w="2076" w:type="dxa"/>
            <w:vAlign w:val="center"/>
          </w:tcPr>
          <w:p>
            <w:pPr>
              <w:widowControl/>
              <w:spacing w:line="340" w:lineRule="exact"/>
              <w:jc w:val="center"/>
              <w:rPr>
                <w:rFonts w:hint="eastAsia" w:cs="Times New Roman"/>
                <w:color w:val="auto"/>
                <w:kern w:val="0"/>
                <w:sz w:val="24"/>
                <w:szCs w:val="24"/>
                <w:lang w:eastAsia="zh-CN"/>
              </w:rPr>
            </w:pPr>
            <w:r>
              <w:rPr>
                <w:rFonts w:hint="eastAsia" w:cs="Times New Roman"/>
                <w:color w:val="auto"/>
                <w:kern w:val="0"/>
                <w:sz w:val="24"/>
                <w:szCs w:val="24"/>
                <w:lang w:eastAsia="zh-CN"/>
              </w:rPr>
              <w:t>农业农村局</w:t>
            </w:r>
          </w:p>
          <w:p>
            <w:pPr>
              <w:widowControl/>
              <w:spacing w:line="340" w:lineRule="exact"/>
              <w:jc w:val="center"/>
              <w:rPr>
                <w:rFonts w:hint="default" w:ascii="Times New Roman" w:hAnsi="Times New Roman" w:cs="Times New Roman"/>
                <w:color w:val="auto"/>
                <w:kern w:val="0"/>
                <w:sz w:val="24"/>
                <w:szCs w:val="24"/>
              </w:rPr>
            </w:pPr>
            <w:r>
              <w:rPr>
                <w:rFonts w:hint="eastAsia" w:cs="Times New Roman"/>
                <w:color w:val="auto"/>
                <w:kern w:val="0"/>
                <w:sz w:val="24"/>
                <w:szCs w:val="24"/>
                <w:lang w:eastAsia="zh-CN"/>
              </w:rPr>
              <w:t>（</w:t>
            </w:r>
            <w:r>
              <w:rPr>
                <w:rFonts w:hint="default" w:ascii="Times New Roman" w:hAnsi="Times New Roman" w:cs="Times New Roman"/>
                <w:color w:val="auto"/>
                <w:kern w:val="0"/>
                <w:sz w:val="24"/>
                <w:szCs w:val="24"/>
              </w:rPr>
              <w:t>农机局</w:t>
            </w:r>
            <w:r>
              <w:rPr>
                <w:rFonts w:hint="eastAsia" w:cs="Times New Roman"/>
                <w:color w:val="auto"/>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9"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12</w:t>
            </w:r>
          </w:p>
        </w:tc>
        <w:tc>
          <w:tcPr>
            <w:tcW w:w="6575"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关于印发同江市2017年美丽乡村建设实施方案的通知</w:t>
            </w:r>
          </w:p>
        </w:tc>
        <w:tc>
          <w:tcPr>
            <w:tcW w:w="2327"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2017〕11号</w:t>
            </w:r>
          </w:p>
        </w:tc>
        <w:tc>
          <w:tcPr>
            <w:tcW w:w="1559"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2017.7.7</w:t>
            </w:r>
          </w:p>
        </w:tc>
        <w:tc>
          <w:tcPr>
            <w:tcW w:w="2076"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kern w:val="0"/>
                <w:sz w:val="24"/>
                <w:szCs w:val="24"/>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9"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13</w:t>
            </w:r>
          </w:p>
        </w:tc>
        <w:tc>
          <w:tcPr>
            <w:tcW w:w="6575"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关于印发2017年同江市脱贫攻坚住房保障工作方案的通知</w:t>
            </w:r>
          </w:p>
        </w:tc>
        <w:tc>
          <w:tcPr>
            <w:tcW w:w="2327"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2017〕16号</w:t>
            </w:r>
          </w:p>
        </w:tc>
        <w:tc>
          <w:tcPr>
            <w:tcW w:w="1559"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2017.10.12</w:t>
            </w:r>
          </w:p>
        </w:tc>
        <w:tc>
          <w:tcPr>
            <w:tcW w:w="2076" w:type="dxa"/>
            <w:vAlign w:val="center"/>
          </w:tcPr>
          <w:p>
            <w:pPr>
              <w:jc w:val="center"/>
              <w:rPr>
                <w:rFonts w:hint="eastAsia" w:ascii="Times New Roman" w:hAnsi="Times New Roman" w:eastAsia="宋体" w:cs="Times New Roman"/>
                <w:color w:val="auto"/>
                <w:sz w:val="24"/>
                <w:szCs w:val="24"/>
                <w:lang w:eastAsia="zh-CN"/>
              </w:rPr>
            </w:pPr>
            <w:r>
              <w:rPr>
                <w:rFonts w:hint="eastAsia" w:cs="Times New Roman"/>
                <w:color w:val="auto"/>
                <w:sz w:val="24"/>
                <w:szCs w:val="24"/>
                <w:lang w:eastAsia="zh-CN"/>
              </w:rPr>
              <w:t>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9"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14</w:t>
            </w:r>
          </w:p>
        </w:tc>
        <w:tc>
          <w:tcPr>
            <w:tcW w:w="6575"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关于印发同江市扶贫小额信贷工作实施方案的通知</w:t>
            </w:r>
          </w:p>
        </w:tc>
        <w:tc>
          <w:tcPr>
            <w:tcW w:w="2327"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2017〕18号</w:t>
            </w:r>
          </w:p>
        </w:tc>
        <w:tc>
          <w:tcPr>
            <w:tcW w:w="1559"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2017.11.15</w:t>
            </w:r>
          </w:p>
        </w:tc>
        <w:tc>
          <w:tcPr>
            <w:tcW w:w="2076"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人民银行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9"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15</w:t>
            </w:r>
          </w:p>
        </w:tc>
        <w:tc>
          <w:tcPr>
            <w:tcW w:w="6575"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关于印发同江市产业项目扶贫信贷工作实施方案的通知</w:t>
            </w:r>
          </w:p>
        </w:tc>
        <w:tc>
          <w:tcPr>
            <w:tcW w:w="2327"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2017〕19号</w:t>
            </w:r>
          </w:p>
        </w:tc>
        <w:tc>
          <w:tcPr>
            <w:tcW w:w="1559"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2017.11.15</w:t>
            </w:r>
          </w:p>
        </w:tc>
        <w:tc>
          <w:tcPr>
            <w:tcW w:w="2076"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人民银行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9"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16</w:t>
            </w:r>
          </w:p>
        </w:tc>
        <w:tc>
          <w:tcPr>
            <w:tcW w:w="6575"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关于印发同江市2018年春季秸秆综合利用扶持政策实施意见(试行)的通知</w:t>
            </w:r>
          </w:p>
        </w:tc>
        <w:tc>
          <w:tcPr>
            <w:tcW w:w="2327"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2018〕2号</w:t>
            </w:r>
          </w:p>
          <w:p>
            <w:pPr>
              <w:jc w:val="center"/>
              <w:rPr>
                <w:rFonts w:hint="default" w:ascii="Times New Roman" w:hAnsi="Times New Roman" w:cs="Times New Roman"/>
                <w:color w:val="auto"/>
                <w:spacing w:val="-20"/>
                <w:sz w:val="24"/>
                <w:szCs w:val="24"/>
              </w:rPr>
            </w:pPr>
          </w:p>
        </w:tc>
        <w:tc>
          <w:tcPr>
            <w:tcW w:w="1559"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2018.4.8</w:t>
            </w:r>
          </w:p>
          <w:p>
            <w:pPr>
              <w:jc w:val="center"/>
              <w:rPr>
                <w:rFonts w:hint="default" w:ascii="Times New Roman" w:hAnsi="Times New Roman" w:cs="Times New Roman"/>
                <w:color w:val="auto"/>
                <w:sz w:val="24"/>
                <w:szCs w:val="24"/>
              </w:rPr>
            </w:pPr>
          </w:p>
        </w:tc>
        <w:tc>
          <w:tcPr>
            <w:tcW w:w="2076" w:type="dxa"/>
            <w:vAlign w:val="center"/>
          </w:tcPr>
          <w:p>
            <w:pPr>
              <w:widowControl/>
              <w:spacing w:line="34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9"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17</w:t>
            </w:r>
          </w:p>
        </w:tc>
        <w:tc>
          <w:tcPr>
            <w:tcW w:w="6575"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关于实施健康扶贫优惠政策的通知</w:t>
            </w:r>
          </w:p>
        </w:tc>
        <w:tc>
          <w:tcPr>
            <w:tcW w:w="2327"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2018〕9号</w:t>
            </w:r>
          </w:p>
        </w:tc>
        <w:tc>
          <w:tcPr>
            <w:tcW w:w="1559"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2018.4.27</w:t>
            </w:r>
          </w:p>
        </w:tc>
        <w:tc>
          <w:tcPr>
            <w:tcW w:w="2076" w:type="dxa"/>
            <w:vAlign w:val="center"/>
          </w:tcPr>
          <w:p>
            <w:pPr>
              <w:widowControl/>
              <w:spacing w:line="34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9"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18</w:t>
            </w:r>
          </w:p>
        </w:tc>
        <w:tc>
          <w:tcPr>
            <w:tcW w:w="6575"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关于建档立卡因病致贫、因残致贫中患病人员缴纳商业健康保险费的通知</w:t>
            </w:r>
          </w:p>
        </w:tc>
        <w:tc>
          <w:tcPr>
            <w:tcW w:w="2327"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2018〕10号</w:t>
            </w:r>
          </w:p>
          <w:p>
            <w:pPr>
              <w:spacing w:line="340" w:lineRule="exact"/>
              <w:jc w:val="center"/>
              <w:rPr>
                <w:rFonts w:hint="default" w:ascii="Times New Roman" w:hAnsi="Times New Roman" w:eastAsia="仿宋_GB2312" w:cs="Times New Roman"/>
                <w:color w:val="auto"/>
                <w:spacing w:val="-20"/>
                <w:sz w:val="24"/>
                <w:szCs w:val="24"/>
              </w:rPr>
            </w:pPr>
          </w:p>
        </w:tc>
        <w:tc>
          <w:tcPr>
            <w:tcW w:w="1559"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2018.4.27</w:t>
            </w:r>
          </w:p>
          <w:p>
            <w:pPr>
              <w:widowControl/>
              <w:spacing w:line="340" w:lineRule="exact"/>
              <w:jc w:val="center"/>
              <w:rPr>
                <w:rFonts w:hint="default" w:ascii="Times New Roman" w:hAnsi="Times New Roman" w:eastAsia="仿宋_GB2312" w:cs="Times New Roman"/>
                <w:color w:val="auto"/>
                <w:sz w:val="24"/>
                <w:szCs w:val="24"/>
              </w:rPr>
            </w:pPr>
          </w:p>
        </w:tc>
        <w:tc>
          <w:tcPr>
            <w:tcW w:w="2076" w:type="dxa"/>
            <w:vAlign w:val="center"/>
          </w:tcPr>
          <w:p>
            <w:pPr>
              <w:widowControl/>
              <w:spacing w:line="34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cs="Times New Roman"/>
                <w:color w:val="auto"/>
                <w:kern w:val="0"/>
                <w:sz w:val="24"/>
                <w:szCs w:val="24"/>
              </w:rPr>
              <w:t>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9"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19</w:t>
            </w:r>
          </w:p>
        </w:tc>
        <w:tc>
          <w:tcPr>
            <w:tcW w:w="6575"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关于印发同江市现代农机合作社整改方案的通知</w:t>
            </w:r>
          </w:p>
        </w:tc>
        <w:tc>
          <w:tcPr>
            <w:tcW w:w="2327"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2018〕20号</w:t>
            </w:r>
          </w:p>
        </w:tc>
        <w:tc>
          <w:tcPr>
            <w:tcW w:w="1559"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2018.9.2</w:t>
            </w:r>
          </w:p>
        </w:tc>
        <w:tc>
          <w:tcPr>
            <w:tcW w:w="2076" w:type="dxa"/>
            <w:vAlign w:val="center"/>
          </w:tcPr>
          <w:p>
            <w:pPr>
              <w:widowControl/>
              <w:spacing w:line="340" w:lineRule="exact"/>
              <w:jc w:val="center"/>
              <w:rPr>
                <w:rFonts w:hint="eastAsia" w:cs="Times New Roman"/>
                <w:color w:val="auto"/>
                <w:kern w:val="0"/>
                <w:sz w:val="24"/>
                <w:szCs w:val="24"/>
                <w:lang w:eastAsia="zh-CN"/>
              </w:rPr>
            </w:pPr>
            <w:r>
              <w:rPr>
                <w:rFonts w:hint="eastAsia" w:cs="Times New Roman"/>
                <w:color w:val="auto"/>
                <w:kern w:val="0"/>
                <w:sz w:val="24"/>
                <w:szCs w:val="24"/>
                <w:lang w:eastAsia="zh-CN"/>
              </w:rPr>
              <w:t>农业农村局</w:t>
            </w:r>
          </w:p>
          <w:p>
            <w:pPr>
              <w:widowControl/>
              <w:spacing w:line="340" w:lineRule="exact"/>
              <w:jc w:val="center"/>
              <w:rPr>
                <w:rFonts w:hint="eastAsia" w:ascii="Times New Roman" w:hAnsi="Times New Roman" w:eastAsia="宋体" w:cs="Times New Roman"/>
                <w:color w:val="auto"/>
                <w:kern w:val="0"/>
                <w:sz w:val="24"/>
                <w:szCs w:val="24"/>
                <w:lang w:eastAsia="zh-CN"/>
              </w:rPr>
            </w:pPr>
            <w:r>
              <w:rPr>
                <w:rFonts w:hint="eastAsia" w:cs="Times New Roman"/>
                <w:color w:val="auto"/>
                <w:kern w:val="0"/>
                <w:sz w:val="24"/>
                <w:szCs w:val="24"/>
                <w:lang w:eastAsia="zh-CN"/>
              </w:rPr>
              <w:t>（农机局）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9"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20</w:t>
            </w:r>
          </w:p>
        </w:tc>
        <w:tc>
          <w:tcPr>
            <w:tcW w:w="6575"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关于印发同江市2018年农村厕所改造工作方案的通知</w:t>
            </w:r>
          </w:p>
        </w:tc>
        <w:tc>
          <w:tcPr>
            <w:tcW w:w="2327"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2018〕24号</w:t>
            </w:r>
          </w:p>
        </w:tc>
        <w:tc>
          <w:tcPr>
            <w:tcW w:w="1559"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2018.12.11</w:t>
            </w:r>
          </w:p>
        </w:tc>
        <w:tc>
          <w:tcPr>
            <w:tcW w:w="2076" w:type="dxa"/>
            <w:vAlign w:val="center"/>
          </w:tcPr>
          <w:p>
            <w:pPr>
              <w:widowControl/>
              <w:spacing w:line="340" w:lineRule="exact"/>
              <w:jc w:val="center"/>
              <w:rPr>
                <w:rFonts w:hint="eastAsia" w:ascii="Times New Roman" w:hAnsi="Times New Roman" w:eastAsia="宋体" w:cs="Times New Roman"/>
                <w:color w:val="auto"/>
                <w:kern w:val="0"/>
                <w:sz w:val="24"/>
                <w:szCs w:val="24"/>
                <w:lang w:eastAsia="zh-CN"/>
              </w:rPr>
            </w:pPr>
            <w:r>
              <w:rPr>
                <w:rFonts w:hint="eastAsia" w:cs="Times New Roman"/>
                <w:color w:val="auto"/>
                <w:kern w:val="0"/>
                <w:sz w:val="24"/>
                <w:szCs w:val="24"/>
                <w:lang w:eastAsia="zh-CN"/>
              </w:rPr>
              <w:t>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9"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21</w:t>
            </w:r>
          </w:p>
        </w:tc>
        <w:tc>
          <w:tcPr>
            <w:tcW w:w="6575"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关于印发同江市2018年促进电子商务发展扶持政策的通知</w:t>
            </w:r>
          </w:p>
        </w:tc>
        <w:tc>
          <w:tcPr>
            <w:tcW w:w="2327"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2018〕3号</w:t>
            </w:r>
          </w:p>
        </w:tc>
        <w:tc>
          <w:tcPr>
            <w:tcW w:w="1559"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2018.6.1</w:t>
            </w:r>
          </w:p>
        </w:tc>
        <w:tc>
          <w:tcPr>
            <w:tcW w:w="2076" w:type="dxa"/>
            <w:vAlign w:val="center"/>
          </w:tcPr>
          <w:p>
            <w:pPr>
              <w:widowControl/>
              <w:spacing w:line="34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商务和口岸局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9"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22</w:t>
            </w:r>
          </w:p>
        </w:tc>
        <w:tc>
          <w:tcPr>
            <w:tcW w:w="6575"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w w:val="96"/>
                <w:kern w:val="0"/>
                <w:sz w:val="24"/>
                <w:szCs w:val="24"/>
                <w:fitText w:val="6360" w:id="14"/>
              </w:rPr>
              <w:t>关于印发2018年同江市脱贫攻坚住房安全保障工作方案的通</w:t>
            </w:r>
            <w:r>
              <w:rPr>
                <w:rFonts w:hint="default" w:ascii="Times New Roman" w:hAnsi="Times New Roman" w:cs="Times New Roman"/>
                <w:color w:val="auto"/>
                <w:spacing w:val="18"/>
                <w:w w:val="96"/>
                <w:kern w:val="0"/>
                <w:sz w:val="24"/>
                <w:szCs w:val="24"/>
                <w:fitText w:val="6360" w:id="14"/>
              </w:rPr>
              <w:t>知</w:t>
            </w:r>
          </w:p>
        </w:tc>
        <w:tc>
          <w:tcPr>
            <w:tcW w:w="2327"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2018〕4号</w:t>
            </w:r>
          </w:p>
        </w:tc>
        <w:tc>
          <w:tcPr>
            <w:tcW w:w="1559"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2018.5.24</w:t>
            </w:r>
          </w:p>
        </w:tc>
        <w:tc>
          <w:tcPr>
            <w:tcW w:w="2076" w:type="dxa"/>
            <w:vAlign w:val="center"/>
          </w:tcPr>
          <w:p>
            <w:pPr>
              <w:widowControl/>
              <w:spacing w:line="340" w:lineRule="exact"/>
              <w:jc w:val="center"/>
              <w:rPr>
                <w:rFonts w:hint="eastAsia" w:ascii="Times New Roman" w:hAnsi="Times New Roman" w:eastAsia="宋体" w:cs="Times New Roman"/>
                <w:color w:val="auto"/>
                <w:kern w:val="0"/>
                <w:sz w:val="24"/>
                <w:szCs w:val="24"/>
                <w:lang w:eastAsia="zh-CN"/>
              </w:rPr>
            </w:pPr>
            <w:r>
              <w:rPr>
                <w:rFonts w:hint="eastAsia" w:cs="Times New Roman"/>
                <w:color w:val="auto"/>
                <w:kern w:val="0"/>
                <w:sz w:val="24"/>
                <w:szCs w:val="24"/>
                <w:lang w:eastAsia="zh-CN"/>
              </w:rPr>
              <w:t>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9"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23</w:t>
            </w:r>
          </w:p>
        </w:tc>
        <w:tc>
          <w:tcPr>
            <w:tcW w:w="6575"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关于印发2018年同江市扶持口岸外经贸发展奖励政策的通知</w:t>
            </w:r>
          </w:p>
        </w:tc>
        <w:tc>
          <w:tcPr>
            <w:tcW w:w="2327"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2018〕6号</w:t>
            </w:r>
          </w:p>
        </w:tc>
        <w:tc>
          <w:tcPr>
            <w:tcW w:w="1559"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2018.7.27</w:t>
            </w:r>
          </w:p>
        </w:tc>
        <w:tc>
          <w:tcPr>
            <w:tcW w:w="2076" w:type="dxa"/>
            <w:vAlign w:val="center"/>
          </w:tcPr>
          <w:p>
            <w:pPr>
              <w:widowControl/>
              <w:spacing w:line="34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商务和口岸局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9"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24</w:t>
            </w:r>
          </w:p>
        </w:tc>
        <w:tc>
          <w:tcPr>
            <w:tcW w:w="6575"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关于印发同江市秸秆综合利用扶持政策实施意见的通知</w:t>
            </w:r>
          </w:p>
        </w:tc>
        <w:tc>
          <w:tcPr>
            <w:tcW w:w="2327"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2018〕7号</w:t>
            </w:r>
          </w:p>
        </w:tc>
        <w:tc>
          <w:tcPr>
            <w:tcW w:w="1559"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2018.9.28</w:t>
            </w:r>
          </w:p>
        </w:tc>
        <w:tc>
          <w:tcPr>
            <w:tcW w:w="2076" w:type="dxa"/>
            <w:vAlign w:val="center"/>
          </w:tcPr>
          <w:p>
            <w:pPr>
              <w:widowControl/>
              <w:spacing w:line="34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9"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25</w:t>
            </w:r>
          </w:p>
        </w:tc>
        <w:tc>
          <w:tcPr>
            <w:tcW w:w="6575"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w w:val="91"/>
                <w:kern w:val="0"/>
                <w:sz w:val="24"/>
                <w:szCs w:val="24"/>
                <w:fitText w:val="6360" w:id="15"/>
              </w:rPr>
              <w:t>关于印发同江市玉米、大豆和水稻生产者补贴工作实施方案的通</w:t>
            </w:r>
            <w:r>
              <w:rPr>
                <w:rFonts w:hint="default" w:ascii="Times New Roman" w:hAnsi="Times New Roman" w:cs="Times New Roman"/>
                <w:color w:val="auto"/>
                <w:spacing w:val="19"/>
                <w:w w:val="91"/>
                <w:kern w:val="0"/>
                <w:sz w:val="24"/>
                <w:szCs w:val="24"/>
                <w:fitText w:val="6360" w:id="15"/>
              </w:rPr>
              <w:t>知</w:t>
            </w:r>
          </w:p>
        </w:tc>
        <w:tc>
          <w:tcPr>
            <w:tcW w:w="2327" w:type="dxa"/>
            <w:vAlign w:val="center"/>
          </w:tcPr>
          <w:p>
            <w:pPr>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2018〕9号</w:t>
            </w:r>
          </w:p>
        </w:tc>
        <w:tc>
          <w:tcPr>
            <w:tcW w:w="1559" w:type="dxa"/>
            <w:vAlign w:val="center"/>
          </w:tcPr>
          <w:p>
            <w:pPr>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2018.12.29</w:t>
            </w:r>
          </w:p>
        </w:tc>
        <w:tc>
          <w:tcPr>
            <w:tcW w:w="2076" w:type="dxa"/>
            <w:vAlign w:val="center"/>
          </w:tcPr>
          <w:p>
            <w:pPr>
              <w:widowControl/>
              <w:spacing w:line="34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99" w:type="dxa"/>
            <w:vAlign w:val="center"/>
          </w:tcPr>
          <w:p>
            <w:pPr>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26</w:t>
            </w:r>
          </w:p>
        </w:tc>
        <w:tc>
          <w:tcPr>
            <w:tcW w:w="6575" w:type="dxa"/>
            <w:vAlign w:val="center"/>
          </w:tcPr>
          <w:p>
            <w:pPr>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关于印发</w:t>
            </w:r>
            <w:r>
              <w:rPr>
                <w:rFonts w:hint="default" w:ascii="Times New Roman" w:hAnsi="Times New Roman" w:cs="Times New Roman"/>
                <w:bCs/>
                <w:color w:val="auto"/>
                <w:sz w:val="24"/>
                <w:szCs w:val="24"/>
              </w:rPr>
              <w:t>同江市</w:t>
            </w:r>
            <w:r>
              <w:rPr>
                <w:rFonts w:hint="default" w:ascii="Times New Roman" w:hAnsi="Times New Roman" w:cs="Times New Roman"/>
                <w:color w:val="auto"/>
                <w:sz w:val="24"/>
                <w:szCs w:val="24"/>
              </w:rPr>
              <w:t>扶贫建档立卡未脱贫贫困户医疗救助</w:t>
            </w:r>
            <w:r>
              <w:rPr>
                <w:rFonts w:hint="default" w:ascii="Times New Roman" w:hAnsi="Times New Roman" w:cs="Times New Roman"/>
                <w:bCs/>
                <w:color w:val="auto"/>
                <w:sz w:val="24"/>
                <w:szCs w:val="24"/>
              </w:rPr>
              <w:t>管理办法(试行)的通知</w:t>
            </w:r>
          </w:p>
        </w:tc>
        <w:tc>
          <w:tcPr>
            <w:tcW w:w="2327" w:type="dxa"/>
            <w:vAlign w:val="center"/>
          </w:tcPr>
          <w:p>
            <w:pPr>
              <w:spacing w:line="340" w:lineRule="exact"/>
              <w:jc w:val="center"/>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同政办规</w:t>
            </w:r>
            <w:r>
              <w:rPr>
                <w:rFonts w:hint="default" w:ascii="Times New Roman" w:hAnsi="Times New Roman" w:cs="Times New Roman"/>
                <w:color w:val="auto"/>
                <w:spacing w:val="-20"/>
                <w:sz w:val="24"/>
                <w:szCs w:val="24"/>
                <w:lang w:eastAsia="zh-CN"/>
              </w:rPr>
              <w:t>〔</w:t>
            </w:r>
            <w:r>
              <w:rPr>
                <w:rFonts w:hint="default" w:ascii="Times New Roman" w:hAnsi="Times New Roman" w:cs="Times New Roman"/>
                <w:color w:val="auto"/>
                <w:spacing w:val="-20"/>
                <w:sz w:val="24"/>
                <w:szCs w:val="24"/>
              </w:rPr>
              <w:t>2016〕3号</w:t>
            </w:r>
          </w:p>
        </w:tc>
        <w:tc>
          <w:tcPr>
            <w:tcW w:w="1559" w:type="dxa"/>
            <w:vAlign w:val="center"/>
          </w:tcPr>
          <w:p>
            <w:pPr>
              <w:widowControl/>
              <w:spacing w:line="340" w:lineRule="exact"/>
              <w:jc w:val="center"/>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2016.10.20</w:t>
            </w:r>
          </w:p>
        </w:tc>
        <w:tc>
          <w:tcPr>
            <w:tcW w:w="2076" w:type="dxa"/>
            <w:vAlign w:val="center"/>
          </w:tcPr>
          <w:p>
            <w:pPr>
              <w:widowControl/>
              <w:spacing w:line="340" w:lineRule="exact"/>
              <w:jc w:val="center"/>
              <w:rPr>
                <w:rFonts w:hint="default" w:ascii="Times New Roman" w:hAnsi="Times New Roman" w:cs="Times New Roman"/>
                <w:color w:val="auto"/>
                <w:kern w:val="0"/>
                <w:sz w:val="24"/>
                <w:szCs w:val="24"/>
              </w:rPr>
            </w:pPr>
            <w:r>
              <w:rPr>
                <w:rFonts w:hint="default" w:ascii="Times New Roman" w:hAnsi="Times New Roman" w:cs="Times New Roman"/>
                <w:color w:val="auto"/>
                <w:kern w:val="0"/>
                <w:sz w:val="24"/>
                <w:szCs w:val="24"/>
              </w:rPr>
              <w:t>民政局</w:t>
            </w:r>
            <w:r>
              <w:rPr>
                <w:rFonts w:hint="eastAsia" w:cs="Times New Roman"/>
                <w:color w:val="auto"/>
                <w:kern w:val="0"/>
                <w:sz w:val="24"/>
                <w:szCs w:val="24"/>
                <w:lang w:eastAsia="zh-CN"/>
              </w:rPr>
              <w:t>、</w:t>
            </w:r>
            <w:r>
              <w:rPr>
                <w:rFonts w:hint="default" w:ascii="Times New Roman" w:hAnsi="Times New Roman" w:cs="Times New Roman"/>
                <w:color w:val="auto"/>
                <w:kern w:val="0"/>
                <w:sz w:val="24"/>
                <w:szCs w:val="24"/>
              </w:rPr>
              <w:t>财政局</w:t>
            </w:r>
          </w:p>
        </w:tc>
      </w:tr>
    </w:tbl>
    <w:p>
      <w:pPr>
        <w:widowControl/>
        <w:jc w:val="left"/>
        <w:rPr>
          <w:rFonts w:hint="default" w:ascii="Times New Roman" w:hAnsi="Times New Roman" w:cs="Times New Roman"/>
          <w:color w:val="auto"/>
        </w:rPr>
        <w:sectPr>
          <w:footerReference r:id="rId3" w:type="default"/>
          <w:pgSz w:w="16838" w:h="11906" w:orient="landscape"/>
          <w:pgMar w:top="1800" w:right="2078" w:bottom="1800" w:left="1800" w:header="851" w:footer="992" w:gutter="0"/>
          <w:pgNumType w:fmt="numberInDash"/>
          <w:cols w:space="425" w:num="1"/>
          <w:docGrid w:type="lines" w:linePitch="312" w:charSpace="0"/>
        </w:sectPr>
      </w:pPr>
      <w:bookmarkStart w:id="0" w:name="_GoBack"/>
      <w:bookmarkEnd w:id="0"/>
    </w:p>
    <w:p>
      <w:pPr>
        <w:widowControl/>
        <w:jc w:val="left"/>
        <w:rPr>
          <w:rFonts w:hint="default" w:ascii="Times New Roman" w:hAnsi="Times New Roman" w:eastAsia="仿宋_GB2312" w:cs="Times New Roman"/>
          <w:color w:val="auto"/>
          <w:sz w:val="28"/>
          <w:szCs w:val="28"/>
          <w:u w:val="single"/>
          <w:lang w:val="en-US" w:eastAsia="zh-CN"/>
        </w:rPr>
      </w:pPr>
    </w:p>
    <w:sectPr>
      <w:pgSz w:w="11906" w:h="16838"/>
      <w:pgMar w:top="2078" w:right="1800" w:bottom="180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30C"/>
    <w:rsid w:val="006D254B"/>
    <w:rsid w:val="007D4A41"/>
    <w:rsid w:val="00D918DF"/>
    <w:rsid w:val="00E942ED"/>
    <w:rsid w:val="00FB030C"/>
    <w:rsid w:val="00FD13C1"/>
    <w:rsid w:val="012A7EE6"/>
    <w:rsid w:val="022B636C"/>
    <w:rsid w:val="039974BF"/>
    <w:rsid w:val="06CD346A"/>
    <w:rsid w:val="09B901A0"/>
    <w:rsid w:val="112F34DD"/>
    <w:rsid w:val="1323024D"/>
    <w:rsid w:val="15752C0C"/>
    <w:rsid w:val="1625181C"/>
    <w:rsid w:val="1AA5620E"/>
    <w:rsid w:val="21771964"/>
    <w:rsid w:val="24464C08"/>
    <w:rsid w:val="253C0310"/>
    <w:rsid w:val="269C792B"/>
    <w:rsid w:val="2A4F5172"/>
    <w:rsid w:val="2AC55ADE"/>
    <w:rsid w:val="2DD21AE1"/>
    <w:rsid w:val="2E136F3F"/>
    <w:rsid w:val="2E3C13F4"/>
    <w:rsid w:val="2FF46682"/>
    <w:rsid w:val="314D08A1"/>
    <w:rsid w:val="32E062EA"/>
    <w:rsid w:val="3D9C25C9"/>
    <w:rsid w:val="44BF6F4B"/>
    <w:rsid w:val="4FFC7A24"/>
    <w:rsid w:val="51230BF5"/>
    <w:rsid w:val="54167AF3"/>
    <w:rsid w:val="54545AAE"/>
    <w:rsid w:val="58B74290"/>
    <w:rsid w:val="6AEA265E"/>
    <w:rsid w:val="6B5127B6"/>
    <w:rsid w:val="6B794FE3"/>
    <w:rsid w:val="6BD04DEF"/>
    <w:rsid w:val="6C430CE3"/>
    <w:rsid w:val="7A61446B"/>
    <w:rsid w:val="7DAF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qFormat="1" w:unhideWhenUsed="0" w:uiPriority="0"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paragraph" w:styleId="2">
    <w:name w:val="heading 1"/>
    <w:basedOn w:val="1"/>
    <w:next w:val="1"/>
    <w:link w:val="12"/>
    <w:qFormat/>
    <w:uiPriority w:val="0"/>
    <w:pPr>
      <w:keepNext/>
      <w:keepLines/>
      <w:spacing w:before="340" w:after="330" w:line="578" w:lineRule="auto"/>
      <w:outlineLvl w:val="0"/>
    </w:pPr>
    <w:rPr>
      <w:rFonts w:cs="Times New Roman"/>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9"/>
    <w:semiHidden/>
    <w:qFormat/>
    <w:uiPriority w:val="0"/>
    <w:rPr>
      <w:rFonts w:cs="Times New Roman"/>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Strong"/>
    <w:qFormat/>
    <w:uiPriority w:val="0"/>
    <w:rPr>
      <w:rFonts w:cs="Times New Roman"/>
      <w:b/>
      <w:bCs/>
    </w:rPr>
  </w:style>
  <w:style w:type="character" w:customStyle="1" w:styleId="10">
    <w:name w:val="页眉 字符"/>
    <w:basedOn w:val="8"/>
    <w:link w:val="5"/>
    <w:qFormat/>
    <w:uiPriority w:val="0"/>
    <w:rPr>
      <w:sz w:val="18"/>
      <w:szCs w:val="18"/>
    </w:rPr>
  </w:style>
  <w:style w:type="character" w:customStyle="1" w:styleId="11">
    <w:name w:val="页脚 字符"/>
    <w:basedOn w:val="8"/>
    <w:link w:val="4"/>
    <w:qFormat/>
    <w:uiPriority w:val="0"/>
    <w:rPr>
      <w:sz w:val="18"/>
      <w:szCs w:val="18"/>
    </w:rPr>
  </w:style>
  <w:style w:type="character" w:customStyle="1" w:styleId="12">
    <w:name w:val="标题 1 字符"/>
    <w:basedOn w:val="8"/>
    <w:link w:val="2"/>
    <w:qFormat/>
    <w:uiPriority w:val="0"/>
    <w:rPr>
      <w:rFonts w:ascii="Times New Roman" w:hAnsi="Times New Roman" w:eastAsia="宋体" w:cs="Times New Roman"/>
      <w:b/>
      <w:bCs/>
      <w:kern w:val="44"/>
      <w:sz w:val="44"/>
      <w:szCs w:val="44"/>
    </w:rPr>
  </w:style>
  <w:style w:type="paragraph" w:customStyle="1" w:styleId="13">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4">
    <w:name w:val="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5">
    <w:name w:val="Char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6">
    <w:name w:val="p0"/>
    <w:basedOn w:val="1"/>
    <w:qFormat/>
    <w:uiPriority w:val="0"/>
    <w:pPr>
      <w:widowControl/>
    </w:pPr>
    <w:rPr>
      <w:rFonts w:ascii="Calibri" w:hAnsi="Calibri" w:cs="宋体"/>
      <w:kern w:val="0"/>
    </w:rPr>
  </w:style>
  <w:style w:type="paragraph" w:customStyle="1" w:styleId="17">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8">
    <w:name w:val="15"/>
    <w:basedOn w:val="8"/>
    <w:qFormat/>
    <w:uiPriority w:val="0"/>
  </w:style>
  <w:style w:type="character" w:customStyle="1" w:styleId="19">
    <w:name w:val="批注框文本 字符"/>
    <w:basedOn w:val="8"/>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1096</Words>
  <Characters>6250</Characters>
  <Lines>52</Lines>
  <Paragraphs>14</Paragraphs>
  <TotalTime>7</TotalTime>
  <ScaleCrop>false</ScaleCrop>
  <LinksUpToDate>false</LinksUpToDate>
  <CharactersWithSpaces>7332</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2019-10-08T01:08:00Z</dcterms:created>
  <dc:creator>周 军</dc:creator>
  <cp:lastModifiedBy>tj</cp:lastModifiedBy>
  <cp:lastPrinted>2019-10-08T06:50:00Z</cp:lastPrinted>
  <dcterms:modified xsi:type="dcterms:W3CDTF">2019-12-06T07:55:30Z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